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5CB" w:rsidRPr="008A26FF" w:rsidRDefault="004B35CB" w:rsidP="008A26FF">
      <w:pPr>
        <w:pStyle w:val="FTitle"/>
        <w:rPr>
          <w:rStyle w:val="PaperTitle"/>
          <w:rFonts w:ascii="Arial" w:hAnsi="Arial" w:cs="Arial"/>
          <w:b/>
          <w:bCs/>
        </w:rPr>
      </w:pPr>
      <w:r w:rsidRPr="008A26FF">
        <w:rPr>
          <w:rStyle w:val="PaperTitle"/>
          <w:rFonts w:ascii="Arial" w:hAnsi="Arial" w:cs="Arial"/>
          <w:b/>
          <w:bCs/>
        </w:rPr>
        <w:t xml:space="preserve">Template and </w:t>
      </w:r>
      <w:r w:rsidR="00E8271A" w:rsidRPr="008A26FF">
        <w:rPr>
          <w:rStyle w:val="PaperTitle"/>
          <w:rFonts w:ascii="Arial" w:hAnsi="Arial" w:cs="Arial"/>
          <w:b/>
          <w:bCs/>
        </w:rPr>
        <w:t>i</w:t>
      </w:r>
      <w:r w:rsidRPr="008A26FF">
        <w:rPr>
          <w:rStyle w:val="PaperTitle"/>
          <w:rFonts w:ascii="Arial" w:hAnsi="Arial" w:cs="Arial"/>
          <w:b/>
          <w:bCs/>
        </w:rPr>
        <w:t xml:space="preserve">nstructions for </w:t>
      </w:r>
      <w:r w:rsidR="00E8271A" w:rsidRPr="008A26FF">
        <w:rPr>
          <w:rStyle w:val="PaperTitle"/>
          <w:rFonts w:ascii="Arial" w:hAnsi="Arial" w:cs="Arial"/>
          <w:b/>
          <w:bCs/>
        </w:rPr>
        <w:t>e</w:t>
      </w:r>
      <w:r w:rsidRPr="008A26FF">
        <w:rPr>
          <w:rStyle w:val="PaperTitle"/>
          <w:rFonts w:ascii="Arial" w:hAnsi="Arial" w:cs="Arial"/>
          <w:b/>
          <w:bCs/>
        </w:rPr>
        <w:t xml:space="preserve">xtended </w:t>
      </w:r>
      <w:r w:rsidR="00E8271A" w:rsidRPr="008A26FF">
        <w:rPr>
          <w:rStyle w:val="PaperTitle"/>
          <w:rFonts w:ascii="Arial" w:hAnsi="Arial" w:cs="Arial"/>
          <w:b/>
          <w:bCs/>
        </w:rPr>
        <w:t>a</w:t>
      </w:r>
      <w:r w:rsidRPr="008A26FF">
        <w:rPr>
          <w:rStyle w:val="PaperTitle"/>
          <w:rFonts w:ascii="Arial" w:hAnsi="Arial" w:cs="Arial"/>
          <w:b/>
          <w:bCs/>
        </w:rPr>
        <w:t>bstracts</w:t>
      </w:r>
    </w:p>
    <w:p w:rsidR="004B35CB" w:rsidRPr="00F83DE3" w:rsidRDefault="00BE7BF9" w:rsidP="00BE7BF9">
      <w:pPr>
        <w:pStyle w:val="Contributornames"/>
        <w:tabs>
          <w:tab w:val="left" w:pos="744"/>
          <w:tab w:val="center" w:pos="4819"/>
          <w:tab w:val="left" w:pos="7305"/>
        </w:tabs>
        <w:jc w:val="left"/>
        <w:rPr>
          <w:vertAlign w:val="superscript"/>
        </w:rPr>
      </w:pPr>
      <w:r>
        <w:tab/>
      </w:r>
      <w:r>
        <w:tab/>
      </w:r>
      <w:proofErr w:type="spellStart"/>
      <w:r w:rsidR="004B35CB" w:rsidRPr="0050426E">
        <w:t>M</w:t>
      </w:r>
      <w:r w:rsidR="0035348B">
        <w:t>uliati</w:t>
      </w:r>
      <w:proofErr w:type="spellEnd"/>
      <w:r w:rsidR="0035348B">
        <w:t xml:space="preserve"> Sedek</w:t>
      </w:r>
      <w:r w:rsidR="004B35CB" w:rsidRPr="0050426E">
        <w:rPr>
          <w:vertAlign w:val="superscript"/>
        </w:rPr>
        <w:t>1,</w:t>
      </w:r>
      <w:proofErr w:type="gramStart"/>
      <w:r w:rsidR="004B35CB" w:rsidRPr="0050426E">
        <w:rPr>
          <w:vertAlign w:val="superscript"/>
        </w:rPr>
        <w:t>2,*</w:t>
      </w:r>
      <w:proofErr w:type="gramEnd"/>
      <w:r w:rsidR="004B35CB" w:rsidRPr="0050426E">
        <w:t xml:space="preserve">, </w:t>
      </w:r>
      <w:proofErr w:type="spellStart"/>
      <w:r w:rsidR="0035348B">
        <w:t>Rosnaini</w:t>
      </w:r>
      <w:proofErr w:type="spellEnd"/>
      <w:r w:rsidR="0035348B">
        <w:t xml:space="preserve"> Mahmud</w:t>
      </w:r>
      <w:r w:rsidR="00F83DE3">
        <w:rPr>
          <w:vertAlign w:val="superscript"/>
        </w:rPr>
        <w:t>3</w:t>
      </w:r>
      <w:r w:rsidR="004B35CB" w:rsidRPr="0050426E">
        <w:t xml:space="preserve">, </w:t>
      </w:r>
      <w:proofErr w:type="spellStart"/>
      <w:r w:rsidR="0035348B">
        <w:t>Habibah</w:t>
      </w:r>
      <w:proofErr w:type="spellEnd"/>
      <w:r w:rsidR="0035348B">
        <w:t xml:space="preserve"> Ab. Jalil</w:t>
      </w:r>
      <w:r w:rsidR="00F83DE3">
        <w:rPr>
          <w:vertAlign w:val="superscript"/>
        </w:rPr>
        <w:t>3</w:t>
      </w:r>
    </w:p>
    <w:p w:rsidR="003961B8" w:rsidRPr="003961B8" w:rsidRDefault="003961B8" w:rsidP="004B35CB">
      <w:pPr>
        <w:pStyle w:val="Contributornames"/>
        <w:tabs>
          <w:tab w:val="left" w:pos="744"/>
        </w:tabs>
      </w:pPr>
    </w:p>
    <w:p w:rsidR="004B35CB" w:rsidRPr="006D6B1F" w:rsidRDefault="004B35CB" w:rsidP="003961B8">
      <w:pPr>
        <w:spacing w:line="240" w:lineRule="exact"/>
        <w:jc w:val="center"/>
      </w:pPr>
      <w:r w:rsidRPr="006D6B1F">
        <w:rPr>
          <w:vertAlign w:val="superscript"/>
        </w:rPr>
        <w:t>1)</w:t>
      </w:r>
      <w:r w:rsidR="00F43015">
        <w:rPr>
          <w:vertAlign w:val="superscript"/>
        </w:rPr>
        <w:t xml:space="preserve"> </w:t>
      </w:r>
      <w:r w:rsidR="0021029C" w:rsidRPr="0021029C">
        <w:rPr>
          <w:iCs/>
        </w:rPr>
        <w:t>Centre for Academics Excellence and Scholarship</w:t>
      </w:r>
      <w:r w:rsidRPr="006D6B1F">
        <w:t xml:space="preserve">, </w:t>
      </w:r>
      <w:proofErr w:type="spellStart"/>
      <w:r w:rsidRPr="006D6B1F">
        <w:t>Universiti</w:t>
      </w:r>
      <w:proofErr w:type="spellEnd"/>
      <w:r w:rsidRPr="006D6B1F">
        <w:t xml:space="preserve"> </w:t>
      </w:r>
      <w:proofErr w:type="spellStart"/>
      <w:r w:rsidRPr="006D6B1F">
        <w:t>Teknikal</w:t>
      </w:r>
      <w:proofErr w:type="spellEnd"/>
      <w:r w:rsidRPr="006D6B1F">
        <w:t xml:space="preserve"> Malaysia Melaka,</w:t>
      </w:r>
    </w:p>
    <w:p w:rsidR="004B35CB" w:rsidRPr="006D6B1F" w:rsidRDefault="004B35CB" w:rsidP="004B35CB">
      <w:pPr>
        <w:spacing w:line="240" w:lineRule="exact"/>
        <w:jc w:val="center"/>
      </w:pPr>
      <w:r w:rsidRPr="006D6B1F">
        <w:t xml:space="preserve">Hang </w:t>
      </w:r>
      <w:proofErr w:type="spellStart"/>
      <w:r w:rsidRPr="006D6B1F">
        <w:t>Tuah</w:t>
      </w:r>
      <w:proofErr w:type="spellEnd"/>
      <w:r w:rsidRPr="006D6B1F">
        <w:t xml:space="preserve"> Jaya, 76100 D</w:t>
      </w:r>
      <w:r w:rsidR="00BA24E1">
        <w:t>urian Tunggal, Melaka, Malaysia</w:t>
      </w:r>
    </w:p>
    <w:p w:rsidR="004B35CB" w:rsidRPr="006D6B1F" w:rsidRDefault="004B35CB" w:rsidP="004B35CB">
      <w:pPr>
        <w:spacing w:line="240" w:lineRule="exact"/>
        <w:jc w:val="center"/>
      </w:pPr>
      <w:r w:rsidRPr="006D6B1F">
        <w:rPr>
          <w:vertAlign w:val="superscript"/>
        </w:rPr>
        <w:t>2)</w:t>
      </w:r>
      <w:r w:rsidR="00F43015">
        <w:rPr>
          <w:vertAlign w:val="superscript"/>
        </w:rPr>
        <w:t xml:space="preserve"> </w:t>
      </w:r>
      <w:r w:rsidR="00F43015" w:rsidRPr="006D6B1F">
        <w:t>Centre</w:t>
      </w:r>
      <w:r w:rsidR="0035348B">
        <w:t xml:space="preserve"> for </w:t>
      </w:r>
      <w:proofErr w:type="spellStart"/>
      <w:r w:rsidR="0035348B">
        <w:t>Technopreneurship</w:t>
      </w:r>
      <w:proofErr w:type="spellEnd"/>
      <w:r w:rsidR="0035348B">
        <w:t xml:space="preserve"> </w:t>
      </w:r>
      <w:proofErr w:type="gramStart"/>
      <w:r w:rsidR="0035348B">
        <w:t xml:space="preserve">Development </w:t>
      </w:r>
      <w:r w:rsidRPr="006D6B1F">
        <w:t>,</w:t>
      </w:r>
      <w:proofErr w:type="gramEnd"/>
      <w:r w:rsidRPr="006D6B1F">
        <w:t xml:space="preserve"> </w:t>
      </w:r>
      <w:proofErr w:type="spellStart"/>
      <w:r w:rsidRPr="006D6B1F">
        <w:t>Universiti</w:t>
      </w:r>
      <w:proofErr w:type="spellEnd"/>
      <w:r w:rsidRPr="006D6B1F">
        <w:t xml:space="preserve"> </w:t>
      </w:r>
      <w:proofErr w:type="spellStart"/>
      <w:r w:rsidRPr="006D6B1F">
        <w:t>Teknikal</w:t>
      </w:r>
      <w:proofErr w:type="spellEnd"/>
      <w:r w:rsidRPr="006D6B1F">
        <w:t xml:space="preserve"> Malaysia Melaka,</w:t>
      </w:r>
    </w:p>
    <w:p w:rsidR="004B35CB" w:rsidRPr="006D6B1F" w:rsidRDefault="004B35CB" w:rsidP="004B35CB">
      <w:pPr>
        <w:spacing w:line="240" w:lineRule="exact"/>
        <w:jc w:val="center"/>
      </w:pPr>
      <w:r w:rsidRPr="006D6B1F">
        <w:t xml:space="preserve">Hang </w:t>
      </w:r>
      <w:proofErr w:type="spellStart"/>
      <w:r w:rsidRPr="006D6B1F">
        <w:t>Tuah</w:t>
      </w:r>
      <w:proofErr w:type="spellEnd"/>
      <w:r w:rsidRPr="006D6B1F">
        <w:t xml:space="preserve"> Jaya, 76100 D</w:t>
      </w:r>
      <w:r w:rsidR="00BA24E1">
        <w:t>urian Tunggal, Melaka, Malaysia</w:t>
      </w:r>
    </w:p>
    <w:p w:rsidR="0035348B" w:rsidRPr="0035348B" w:rsidRDefault="004B35CB" w:rsidP="0035348B">
      <w:pPr>
        <w:pStyle w:val="Contributornames"/>
        <w:spacing w:line="240" w:lineRule="exact"/>
      </w:pPr>
      <w:r w:rsidRPr="006D6B1F">
        <w:t xml:space="preserve">  </w:t>
      </w:r>
      <w:r w:rsidRPr="006D6B1F">
        <w:rPr>
          <w:vertAlign w:val="superscript"/>
        </w:rPr>
        <w:t>3)</w:t>
      </w:r>
      <w:r w:rsidR="00F43015">
        <w:rPr>
          <w:vertAlign w:val="superscript"/>
        </w:rPr>
        <w:t xml:space="preserve"> </w:t>
      </w:r>
      <w:r w:rsidR="0035348B">
        <w:t xml:space="preserve">Faculty of Educational Studies, </w:t>
      </w:r>
      <w:proofErr w:type="spellStart"/>
      <w:r w:rsidR="0035348B" w:rsidRPr="0035348B">
        <w:t>Universiti</w:t>
      </w:r>
      <w:proofErr w:type="spellEnd"/>
      <w:r w:rsidR="0035348B" w:rsidRPr="0035348B">
        <w:t xml:space="preserve"> Putra Malaysia,</w:t>
      </w:r>
    </w:p>
    <w:p w:rsidR="004B35CB" w:rsidRPr="0035348B" w:rsidRDefault="0035348B" w:rsidP="0035348B">
      <w:pPr>
        <w:pStyle w:val="Contributornames"/>
        <w:spacing w:line="240" w:lineRule="exact"/>
      </w:pPr>
      <w:r w:rsidRPr="0035348B">
        <w:t xml:space="preserve">43400 UPM </w:t>
      </w:r>
      <w:proofErr w:type="spellStart"/>
      <w:r w:rsidRPr="0035348B">
        <w:t>Serdang</w:t>
      </w:r>
      <w:proofErr w:type="spellEnd"/>
      <w:r w:rsidRPr="0035348B">
        <w:t>, Selangor</w:t>
      </w:r>
    </w:p>
    <w:p w:rsidR="003961B8" w:rsidRPr="007B1CE8" w:rsidRDefault="003961B8" w:rsidP="004B35CB">
      <w:pPr>
        <w:pStyle w:val="Contributornames"/>
      </w:pPr>
    </w:p>
    <w:p w:rsidR="004B35CB" w:rsidRPr="007B1CE8" w:rsidRDefault="004B35CB" w:rsidP="003961B8">
      <w:pPr>
        <w:pStyle w:val="Contributornames"/>
      </w:pPr>
      <w:r w:rsidRPr="007B1CE8">
        <w:rPr>
          <w:vertAlign w:val="superscript"/>
        </w:rPr>
        <w:t>*</w:t>
      </w:r>
      <w:r w:rsidRPr="007B1CE8">
        <w:t xml:space="preserve">Corresponding e-mail: </w:t>
      </w:r>
      <w:r w:rsidRPr="00A83FB1">
        <w:t>m</w:t>
      </w:r>
      <w:r w:rsidR="0035348B">
        <w:t>uliati</w:t>
      </w:r>
      <w:r w:rsidRPr="00A83FB1">
        <w:t>@utem.edu.my</w:t>
      </w:r>
    </w:p>
    <w:p w:rsidR="004B35CB" w:rsidRPr="006D6B1F" w:rsidRDefault="004B35CB" w:rsidP="004B35CB">
      <w:pPr>
        <w:jc w:val="center"/>
        <w:rPr>
          <w:b/>
          <w:bCs/>
          <w:iCs/>
        </w:rPr>
      </w:pPr>
    </w:p>
    <w:p w:rsidR="004B35CB" w:rsidRPr="00CF23E0" w:rsidRDefault="004B35CB" w:rsidP="004B35CB">
      <w:pPr>
        <w:jc w:val="center"/>
        <w:rPr>
          <w:iCs/>
        </w:rPr>
      </w:pPr>
      <w:r w:rsidRPr="00CF23E0">
        <w:rPr>
          <w:rFonts w:hint="eastAsia"/>
          <w:b/>
          <w:bCs/>
          <w:iCs/>
        </w:rPr>
        <w:t>Keywords</w:t>
      </w:r>
      <w:r w:rsidRPr="00CF23E0">
        <w:rPr>
          <w:rFonts w:hint="eastAsia"/>
          <w:iCs/>
        </w:rPr>
        <w:t xml:space="preserve">: </w:t>
      </w:r>
      <w:r w:rsidR="003F055E">
        <w:rPr>
          <w:iCs/>
        </w:rPr>
        <w:t>One; two; three (m</w:t>
      </w:r>
      <w:r w:rsidRPr="00CF23E0">
        <w:rPr>
          <w:iCs/>
        </w:rPr>
        <w:t>aximum of three keywords</w:t>
      </w:r>
      <w:r w:rsidR="003F055E">
        <w:rPr>
          <w:iCs/>
        </w:rPr>
        <w:t>)</w:t>
      </w:r>
    </w:p>
    <w:p w:rsidR="004B35CB" w:rsidRDefault="004B35CB" w:rsidP="004B35CB">
      <w:pPr>
        <w:jc w:val="center"/>
        <w:rPr>
          <w:iCs/>
        </w:rPr>
      </w:pPr>
    </w:p>
    <w:p w:rsidR="004B35CB" w:rsidRDefault="004B35CB" w:rsidP="004B35CB">
      <w:pPr>
        <w:jc w:val="center"/>
        <w:rPr>
          <w:iCs/>
        </w:rPr>
      </w:pPr>
    </w:p>
    <w:p w:rsidR="004B35CB" w:rsidRDefault="004B35CB" w:rsidP="004B35CB">
      <w:pPr>
        <w:jc w:val="center"/>
        <w:rPr>
          <w:iCs/>
        </w:rPr>
        <w:sectPr w:rsidR="004B35CB" w:rsidSect="004B35CB">
          <w:headerReference w:type="even" r:id="rId8"/>
          <w:headerReference w:type="default" r:id="rId9"/>
          <w:footerReference w:type="even" r:id="rId10"/>
          <w:footerReference w:type="default" r:id="rId11"/>
          <w:pgSz w:w="11907" w:h="16839" w:code="9"/>
          <w:pgMar w:top="1134" w:right="1134" w:bottom="1134" w:left="1134" w:header="510" w:footer="510" w:gutter="0"/>
          <w:cols w:space="708"/>
          <w:docGrid w:linePitch="360"/>
        </w:sectPr>
      </w:pPr>
    </w:p>
    <w:p w:rsidR="005D2781" w:rsidRDefault="005D2781" w:rsidP="00FC42A5">
      <w:pPr>
        <w:pStyle w:val="Heading1"/>
        <w:numPr>
          <w:ilvl w:val="0"/>
          <w:numId w:val="0"/>
        </w:numPr>
        <w:spacing w:beforeLines="0" w:afterLines="0"/>
        <w:jc w:val="both"/>
        <w:rPr>
          <w:b w:val="0"/>
        </w:rPr>
      </w:pPr>
      <w:r>
        <w:lastRenderedPageBreak/>
        <w:t xml:space="preserve">ABSTRACT </w:t>
      </w:r>
      <w:r w:rsidRPr="005D2781">
        <w:rPr>
          <w:b w:val="0"/>
        </w:rPr>
        <w:t>– This is the template and instructions for extended abstracts. Authors</w:t>
      </w:r>
      <w:r>
        <w:t xml:space="preserve"> </w:t>
      </w:r>
      <w:r w:rsidRPr="005D2781">
        <w:rPr>
          <w:b w:val="0"/>
        </w:rPr>
        <w:t>are advised to read the extended abstract guidelines carefully and follow them strictly.</w:t>
      </w:r>
      <w:r w:rsidR="003961B8">
        <w:rPr>
          <w:b w:val="0"/>
        </w:rPr>
        <w:t xml:space="preserve"> </w:t>
      </w:r>
      <w:r w:rsidR="00BE7BF9" w:rsidRPr="00952175">
        <w:t>The maximum number of words for the short abstract is 100 words.</w:t>
      </w:r>
    </w:p>
    <w:p w:rsidR="005D2781" w:rsidRPr="005D2781" w:rsidRDefault="005D2781" w:rsidP="005D2781"/>
    <w:p w:rsidR="004B35CB" w:rsidRPr="00515DDB" w:rsidRDefault="004B35CB" w:rsidP="005E1A5F">
      <w:pPr>
        <w:pStyle w:val="Fheader"/>
      </w:pPr>
      <w:r w:rsidRPr="00661C10">
        <w:t>INTRODUCTION</w:t>
      </w:r>
    </w:p>
    <w:p w:rsidR="004B35CB" w:rsidRPr="008A26FF" w:rsidRDefault="004B35CB" w:rsidP="005E1A5F">
      <w:pPr>
        <w:pStyle w:val="Ftext"/>
      </w:pPr>
      <w:r w:rsidRPr="00515DDB">
        <w:t>T</w:t>
      </w:r>
      <w:r w:rsidRPr="008A26FF">
        <w:t>he extended abstract should be written in English including figures, tables and references.</w:t>
      </w:r>
      <w:r w:rsidR="00FC42A5">
        <w:t xml:space="preserve"> </w:t>
      </w:r>
      <w:r w:rsidRPr="008A26FF">
        <w:t xml:space="preserve">The </w:t>
      </w:r>
      <w:r w:rsidR="00BE7BF9">
        <w:t>extended abstract</w:t>
      </w:r>
      <w:r w:rsidRPr="008A26FF">
        <w:t xml:space="preserve"> should be 2-pages in length. The abstracts accepted for presentation will be published in </w:t>
      </w:r>
      <w:r w:rsidR="00484943" w:rsidRPr="008A26FF">
        <w:t xml:space="preserve">the </w:t>
      </w:r>
      <w:r w:rsidRPr="008A26FF">
        <w:t>conference proceeding</w:t>
      </w:r>
      <w:r w:rsidR="00484943" w:rsidRPr="008A26FF">
        <w:t xml:space="preserve"> with</w:t>
      </w:r>
      <w:r w:rsidR="002F638D" w:rsidRPr="008A26FF">
        <w:t xml:space="preserve"> </w:t>
      </w:r>
      <w:r w:rsidR="001F75A6">
        <w:t>e-ISB</w:t>
      </w:r>
      <w:r w:rsidR="002F638D" w:rsidRPr="008A26FF">
        <w:t>N, subject to author registration and payment.</w:t>
      </w:r>
      <w:r w:rsidR="009A0E76" w:rsidRPr="008A26FF">
        <w:t xml:space="preserve"> The proceedings will be indexed in Google Scholar</w:t>
      </w:r>
      <w:r w:rsidR="00706B4A" w:rsidRPr="008A26FF">
        <w:t>.</w:t>
      </w:r>
      <w:r w:rsidR="00DA2C16" w:rsidRPr="008A26FF">
        <w:t xml:space="preserve"> In addition, the proceedings will also be submitted to Conference </w:t>
      </w:r>
      <w:r w:rsidR="00AD6181" w:rsidRPr="008A26FF">
        <w:t xml:space="preserve">Proceedings </w:t>
      </w:r>
      <w:r w:rsidR="00DA2C16" w:rsidRPr="008A26FF">
        <w:t>Citation Index</w:t>
      </w:r>
      <w:r w:rsidR="00190705" w:rsidRPr="008A26FF">
        <w:t>™</w:t>
      </w:r>
      <w:r w:rsidR="00DA2C16" w:rsidRPr="008A26FF">
        <w:t xml:space="preserve"> </w:t>
      </w:r>
      <w:r w:rsidR="00190705" w:rsidRPr="008A26FF">
        <w:t>for indexing consideration in Web of Science® coverage.</w:t>
      </w:r>
    </w:p>
    <w:p w:rsidR="004B35CB" w:rsidRPr="00515DDB" w:rsidRDefault="004B35CB" w:rsidP="005D2781">
      <w:pPr>
        <w:pStyle w:val="BodyText"/>
        <w:ind w:firstLine="0"/>
      </w:pPr>
    </w:p>
    <w:p w:rsidR="004B35CB" w:rsidRPr="00515DDB" w:rsidRDefault="004B35CB" w:rsidP="005E1A5F">
      <w:pPr>
        <w:pStyle w:val="Fheader"/>
      </w:pPr>
      <w:r w:rsidRPr="00515DDB">
        <w:t>FORMAT</w:t>
      </w:r>
    </w:p>
    <w:p w:rsidR="00C13F60" w:rsidRDefault="004B35CB" w:rsidP="005E1A5F">
      <w:pPr>
        <w:pStyle w:val="Ftext"/>
      </w:pPr>
      <w:r w:rsidRPr="00515DDB">
        <w:t xml:space="preserve">Note that the </w:t>
      </w:r>
      <w:r w:rsidR="00BE7BF9">
        <w:t xml:space="preserve">extended </w:t>
      </w:r>
      <w:r w:rsidRPr="00515DDB">
        <w:t xml:space="preserve">abstract for </w:t>
      </w:r>
      <w:r w:rsidR="00C40F1F">
        <w:t>InTReD’19</w:t>
      </w:r>
      <w:r w:rsidR="00D36395">
        <w:t xml:space="preserve"> </w:t>
      </w:r>
      <w:r w:rsidRPr="00515DDB">
        <w:t xml:space="preserve">must not exceed </w:t>
      </w:r>
      <w:r w:rsidRPr="00515DDB">
        <w:rPr>
          <w:b/>
          <w:bCs/>
          <w:color w:val="000000" w:themeColor="text1"/>
        </w:rPr>
        <w:t>2 printed pages</w:t>
      </w:r>
      <w:r w:rsidR="00C40F1F">
        <w:rPr>
          <w:b/>
          <w:bCs/>
          <w:color w:val="000000" w:themeColor="text1"/>
        </w:rPr>
        <w:t xml:space="preserve"> including acknowledgment and references. </w:t>
      </w:r>
      <w:proofErr w:type="gramStart"/>
      <w:r w:rsidR="00C40F1F">
        <w:rPr>
          <w:b/>
          <w:bCs/>
          <w:color w:val="000000" w:themeColor="text1"/>
        </w:rPr>
        <w:t xml:space="preserve">The </w:t>
      </w:r>
      <w:r w:rsidRPr="00515DDB">
        <w:t xml:space="preserve"> submission</w:t>
      </w:r>
      <w:proofErr w:type="gramEnd"/>
      <w:r w:rsidR="00C40F1F">
        <w:t xml:space="preserve"> process</w:t>
      </w:r>
      <w:r w:rsidRPr="00515DDB">
        <w:t xml:space="preserve"> can be found in the next section</w:t>
      </w:r>
      <w:r w:rsidR="00C40F1F">
        <w:t xml:space="preserve"> 3.0</w:t>
      </w:r>
      <w:r w:rsidRPr="00515DDB">
        <w:t xml:space="preserve">. </w:t>
      </w:r>
    </w:p>
    <w:p w:rsidR="0050426E" w:rsidRDefault="00DC4374" w:rsidP="00DC4374">
      <w:pPr>
        <w:pStyle w:val="BodyText"/>
        <w:tabs>
          <w:tab w:val="left" w:pos="426"/>
        </w:tabs>
        <w:ind w:firstLine="0"/>
        <w:rPr>
          <w:b/>
        </w:rPr>
      </w:pPr>
      <w:r>
        <w:tab/>
      </w:r>
      <w:r w:rsidR="004B35CB">
        <w:t xml:space="preserve">The </w:t>
      </w:r>
      <w:r w:rsidR="0050426E">
        <w:rPr>
          <w:b/>
        </w:rPr>
        <w:t xml:space="preserve">font type and size </w:t>
      </w:r>
      <w:r w:rsidR="0050426E" w:rsidRPr="0050426E">
        <w:t>are as follows:</w:t>
      </w:r>
    </w:p>
    <w:p w:rsidR="0050426E" w:rsidRPr="0050426E" w:rsidRDefault="009606FA" w:rsidP="003961B8">
      <w:pPr>
        <w:pStyle w:val="BodyText"/>
        <w:numPr>
          <w:ilvl w:val="0"/>
          <w:numId w:val="5"/>
        </w:numPr>
        <w:ind w:left="709" w:hanging="283"/>
        <w:rPr>
          <w:color w:val="000000" w:themeColor="text1"/>
        </w:rPr>
      </w:pPr>
      <w:r>
        <w:rPr>
          <w:bCs/>
          <w:color w:val="000000" w:themeColor="text1"/>
        </w:rPr>
        <w:t xml:space="preserve">Title: </w:t>
      </w:r>
      <w:r w:rsidR="0050426E" w:rsidRPr="00E719D5">
        <w:rPr>
          <w:b/>
        </w:rPr>
        <w:t>Arial size 1</w:t>
      </w:r>
      <w:r w:rsidR="0050426E">
        <w:rPr>
          <w:b/>
        </w:rPr>
        <w:t>4 (capitalize only for the first character)</w:t>
      </w:r>
    </w:p>
    <w:p w:rsidR="0050426E" w:rsidRPr="0050426E" w:rsidRDefault="0050426E" w:rsidP="003961B8">
      <w:pPr>
        <w:pStyle w:val="BodyText"/>
        <w:numPr>
          <w:ilvl w:val="0"/>
          <w:numId w:val="5"/>
        </w:numPr>
        <w:ind w:left="709" w:hanging="283"/>
        <w:rPr>
          <w:color w:val="000000" w:themeColor="text1"/>
        </w:rPr>
      </w:pPr>
      <w:r>
        <w:rPr>
          <w:color w:val="000000" w:themeColor="text1"/>
        </w:rPr>
        <w:t xml:space="preserve">Others: </w:t>
      </w:r>
      <w:r w:rsidRPr="00E719D5">
        <w:rPr>
          <w:b/>
        </w:rPr>
        <w:t>Times New Roman size 10</w:t>
      </w:r>
      <w:r>
        <w:t>.</w:t>
      </w:r>
    </w:p>
    <w:p w:rsidR="004B35CB" w:rsidRPr="00515DDB" w:rsidRDefault="004B35CB" w:rsidP="005D2781">
      <w:pPr>
        <w:pStyle w:val="BodyText"/>
        <w:ind w:firstLine="0"/>
      </w:pPr>
      <w:r w:rsidRPr="00515DDB">
        <w:t xml:space="preserve">The </w:t>
      </w:r>
      <w:r w:rsidRPr="00F72911">
        <w:rPr>
          <w:b/>
        </w:rPr>
        <w:t>structure of the extended abstract</w:t>
      </w:r>
      <w:r w:rsidRPr="00515DDB">
        <w:t xml:space="preserve"> </w:t>
      </w:r>
      <w:r>
        <w:t>should have</w:t>
      </w:r>
      <w:r w:rsidRPr="00515DDB">
        <w:t>:</w:t>
      </w:r>
    </w:p>
    <w:p w:rsidR="004B35CB" w:rsidRPr="009E1976" w:rsidRDefault="004B35CB" w:rsidP="003961B8">
      <w:pPr>
        <w:pStyle w:val="BodyText"/>
        <w:numPr>
          <w:ilvl w:val="0"/>
          <w:numId w:val="12"/>
        </w:numPr>
        <w:ind w:left="709" w:hanging="283"/>
        <w:rPr>
          <w:b/>
          <w:color w:val="000000" w:themeColor="text1"/>
        </w:rPr>
      </w:pPr>
      <w:r w:rsidRPr="009E1976">
        <w:rPr>
          <w:b/>
          <w:bCs/>
          <w:color w:val="000000" w:themeColor="text1"/>
        </w:rPr>
        <w:t>Abstract (maximum of 100 words)</w:t>
      </w:r>
    </w:p>
    <w:p w:rsidR="004B35CB" w:rsidRPr="009E1976" w:rsidRDefault="004B35CB" w:rsidP="003961B8">
      <w:pPr>
        <w:pStyle w:val="BodyText"/>
        <w:numPr>
          <w:ilvl w:val="0"/>
          <w:numId w:val="12"/>
        </w:numPr>
        <w:ind w:left="709" w:hanging="283"/>
        <w:rPr>
          <w:b/>
          <w:color w:val="000000" w:themeColor="text1"/>
        </w:rPr>
      </w:pPr>
      <w:r w:rsidRPr="009E1976">
        <w:rPr>
          <w:b/>
          <w:bCs/>
          <w:color w:val="000000" w:themeColor="text1"/>
        </w:rPr>
        <w:t>Introduction</w:t>
      </w:r>
    </w:p>
    <w:p w:rsidR="004B35CB" w:rsidRPr="009E1976" w:rsidRDefault="004B35CB" w:rsidP="003961B8">
      <w:pPr>
        <w:pStyle w:val="BodyText"/>
        <w:numPr>
          <w:ilvl w:val="0"/>
          <w:numId w:val="12"/>
        </w:numPr>
        <w:ind w:left="709" w:hanging="283"/>
        <w:rPr>
          <w:b/>
          <w:color w:val="000000" w:themeColor="text1"/>
        </w:rPr>
      </w:pPr>
      <w:r w:rsidRPr="009E1976">
        <w:rPr>
          <w:b/>
          <w:bCs/>
          <w:color w:val="000000" w:themeColor="text1"/>
        </w:rPr>
        <w:t>Methodology</w:t>
      </w:r>
    </w:p>
    <w:p w:rsidR="004B35CB" w:rsidRPr="009E1976" w:rsidRDefault="004B35CB" w:rsidP="003961B8">
      <w:pPr>
        <w:pStyle w:val="BodyText"/>
        <w:numPr>
          <w:ilvl w:val="0"/>
          <w:numId w:val="12"/>
        </w:numPr>
        <w:ind w:left="709" w:hanging="283"/>
        <w:rPr>
          <w:b/>
          <w:color w:val="000000" w:themeColor="text1"/>
        </w:rPr>
      </w:pPr>
      <w:r w:rsidRPr="009E1976">
        <w:rPr>
          <w:b/>
          <w:bCs/>
          <w:color w:val="000000" w:themeColor="text1"/>
        </w:rPr>
        <w:t>Results and Discussion</w:t>
      </w:r>
    </w:p>
    <w:p w:rsidR="004B35CB" w:rsidRPr="009E1976" w:rsidRDefault="004B35CB" w:rsidP="003961B8">
      <w:pPr>
        <w:pStyle w:val="BodyText"/>
        <w:numPr>
          <w:ilvl w:val="0"/>
          <w:numId w:val="12"/>
        </w:numPr>
        <w:ind w:left="709" w:hanging="283"/>
        <w:rPr>
          <w:b/>
          <w:color w:val="000000" w:themeColor="text1"/>
        </w:rPr>
      </w:pPr>
      <w:r w:rsidRPr="009E1976">
        <w:rPr>
          <w:b/>
          <w:bCs/>
          <w:color w:val="000000" w:themeColor="text1"/>
        </w:rPr>
        <w:t>Conclusions</w:t>
      </w:r>
    </w:p>
    <w:p w:rsidR="004B35CB" w:rsidRPr="009E1976" w:rsidRDefault="004B35CB" w:rsidP="003961B8">
      <w:pPr>
        <w:pStyle w:val="BodyText"/>
        <w:numPr>
          <w:ilvl w:val="0"/>
          <w:numId w:val="12"/>
        </w:numPr>
        <w:ind w:left="709" w:hanging="283"/>
        <w:rPr>
          <w:b/>
          <w:color w:val="000000" w:themeColor="text1"/>
        </w:rPr>
      </w:pPr>
      <w:r w:rsidRPr="009E1976">
        <w:rPr>
          <w:b/>
          <w:bCs/>
          <w:color w:val="000000" w:themeColor="text1"/>
        </w:rPr>
        <w:t>Acknowledgement (option)</w:t>
      </w:r>
    </w:p>
    <w:p w:rsidR="004B35CB" w:rsidRPr="009E1976" w:rsidRDefault="004B35CB" w:rsidP="003961B8">
      <w:pPr>
        <w:pStyle w:val="BodyText"/>
        <w:numPr>
          <w:ilvl w:val="0"/>
          <w:numId w:val="12"/>
        </w:numPr>
        <w:ind w:left="709" w:hanging="283"/>
        <w:rPr>
          <w:b/>
          <w:color w:val="000000" w:themeColor="text1"/>
        </w:rPr>
      </w:pPr>
      <w:r w:rsidRPr="009E1976">
        <w:rPr>
          <w:b/>
          <w:bCs/>
          <w:color w:val="000000" w:themeColor="text1"/>
        </w:rPr>
        <w:t>References</w:t>
      </w:r>
    </w:p>
    <w:p w:rsidR="008D0F00" w:rsidRPr="00515DDB" w:rsidRDefault="008D0F00" w:rsidP="005D2781">
      <w:pPr>
        <w:pStyle w:val="BodyText"/>
        <w:ind w:firstLine="0"/>
        <w:rPr>
          <w:color w:val="000000" w:themeColor="text1"/>
        </w:rPr>
      </w:pPr>
    </w:p>
    <w:p w:rsidR="008D0F00" w:rsidRPr="00661C10" w:rsidRDefault="008D0F00" w:rsidP="005E1A5F">
      <w:pPr>
        <w:pStyle w:val="FSubheader"/>
      </w:pPr>
      <w:r w:rsidRPr="00661C10">
        <w:t>2.1</w:t>
      </w:r>
      <w:r w:rsidRPr="00661C10">
        <w:tab/>
      </w:r>
      <w:r w:rsidR="00661C10" w:rsidRPr="00661C10">
        <w:t>T</w:t>
      </w:r>
      <w:r w:rsidR="008A26FF" w:rsidRPr="00661C10">
        <w:t>able, figure and equations</w:t>
      </w:r>
    </w:p>
    <w:p w:rsidR="004B35CB" w:rsidRDefault="008D0F00" w:rsidP="00663F6C">
      <w:pPr>
        <w:pStyle w:val="Ftext"/>
      </w:pPr>
      <w:r>
        <w:t>Format for table and figure are as in Table 1 and Figure 1.</w:t>
      </w:r>
    </w:p>
    <w:p w:rsidR="008D0F00" w:rsidRDefault="008D0F00" w:rsidP="00663F6C">
      <w:pPr>
        <w:pStyle w:val="Ftext"/>
      </w:pPr>
      <w:r>
        <w:t xml:space="preserve">Equations should be </w:t>
      </w:r>
      <w:proofErr w:type="spellStart"/>
      <w:r>
        <w:t>labeled</w:t>
      </w:r>
      <w:proofErr w:type="spellEnd"/>
      <w:r>
        <w:t xml:space="preserve"> </w:t>
      </w:r>
      <w:r w:rsidR="00D123D4">
        <w:t xml:space="preserve">as in Equation </w:t>
      </w:r>
      <w:r w:rsidR="00422BF5">
        <w:t>(</w:t>
      </w:r>
      <w:r w:rsidR="00D123D4">
        <w:t>1</w:t>
      </w:r>
      <w:r w:rsidR="00422BF5">
        <w:t>)</w:t>
      </w:r>
      <w:r w:rsidR="00D123D4">
        <w:t xml:space="preserve"> </w:t>
      </w:r>
      <w:r>
        <w:t>with a number towards the right margin, in case there is more than one equation.</w:t>
      </w:r>
    </w:p>
    <w:p w:rsidR="008D0F00" w:rsidRDefault="008D0F00" w:rsidP="00C34F43">
      <w:pPr>
        <w:pStyle w:val="a"/>
        <w:tabs>
          <w:tab w:val="left" w:pos="426"/>
          <w:tab w:val="right" w:pos="9639"/>
        </w:tabs>
        <w:spacing w:before="0" w:after="0"/>
      </w:pPr>
      <w:r w:rsidRPr="00634E22">
        <w:rPr>
          <w:position w:val="-26"/>
          <w:sz w:val="28"/>
          <w:szCs w:val="28"/>
        </w:rPr>
        <w:object w:dxaOrig="1200" w:dyaOrig="4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24pt" o:ole="">
            <v:imagedata r:id="rId12" o:title=""/>
          </v:shape>
          <o:OLEObject Type="Embed" ProgID="Equation.DSMT4" ShapeID="_x0000_i1025" DrawAspect="Content" ObjectID="_1625477407" r:id="rId13"/>
        </w:object>
      </w:r>
      <w:r>
        <w:tab/>
        <w:t>(1)</w:t>
      </w:r>
    </w:p>
    <w:p w:rsidR="009606FA" w:rsidRDefault="009606FA" w:rsidP="005D2781">
      <w:pPr>
        <w:pStyle w:val="Tablecaption"/>
        <w:numPr>
          <w:ilvl w:val="0"/>
          <w:numId w:val="0"/>
        </w:numPr>
        <w:spacing w:before="0" w:after="0"/>
        <w:jc w:val="center"/>
      </w:pPr>
    </w:p>
    <w:p w:rsidR="00663F6C" w:rsidRDefault="00663F6C" w:rsidP="005D2781">
      <w:pPr>
        <w:pStyle w:val="Tablecaption"/>
        <w:numPr>
          <w:ilvl w:val="0"/>
          <w:numId w:val="0"/>
        </w:numPr>
        <w:spacing w:before="0" w:after="0"/>
        <w:jc w:val="center"/>
      </w:pPr>
    </w:p>
    <w:p w:rsidR="00663F6C" w:rsidRDefault="00663F6C" w:rsidP="005D2781">
      <w:pPr>
        <w:pStyle w:val="Tablecaption"/>
        <w:numPr>
          <w:ilvl w:val="0"/>
          <w:numId w:val="0"/>
        </w:numPr>
        <w:spacing w:before="0" w:after="0"/>
        <w:jc w:val="center"/>
      </w:pPr>
    </w:p>
    <w:p w:rsidR="008D0F00" w:rsidRPr="00515DDB" w:rsidRDefault="008D0F00" w:rsidP="00663F6C">
      <w:pPr>
        <w:pStyle w:val="FTable"/>
      </w:pPr>
      <w:r w:rsidRPr="00515DDB">
        <w:lastRenderedPageBreak/>
        <w:t>Table 1 Table caption</w:t>
      </w:r>
      <w:r w:rsidR="00663F6C">
        <w:t>.</w:t>
      </w:r>
    </w:p>
    <w:tbl>
      <w:tblPr>
        <w:tblW w:w="0" w:type="auto"/>
        <w:jc w:val="center"/>
        <w:tblBorders>
          <w:top w:val="single" w:sz="8" w:space="0" w:color="auto"/>
          <w:bottom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487"/>
        <w:gridCol w:w="3049"/>
      </w:tblGrid>
      <w:tr w:rsidR="008D0F00" w:rsidRPr="00515DDB" w:rsidTr="00FC42A5">
        <w:trPr>
          <w:trHeight w:hRule="exact" w:val="340"/>
          <w:jc w:val="center"/>
        </w:trPr>
        <w:tc>
          <w:tcPr>
            <w:tcW w:w="1487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0F00" w:rsidRPr="00515DDB" w:rsidRDefault="008D0F00" w:rsidP="005D2781">
            <w:pPr>
              <w:pStyle w:val="BodyText"/>
              <w:ind w:firstLine="0"/>
              <w:jc w:val="left"/>
              <w:rPr>
                <w:b/>
                <w:bCs/>
              </w:rPr>
            </w:pPr>
            <w:r w:rsidRPr="00515DDB">
              <w:rPr>
                <w:b/>
                <w:bCs/>
              </w:rPr>
              <w:t>Properties</w:t>
            </w:r>
          </w:p>
        </w:tc>
        <w:tc>
          <w:tcPr>
            <w:tcW w:w="3049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8D0F00" w:rsidRPr="00515DDB" w:rsidRDefault="008D0F00" w:rsidP="005D2781">
            <w:pPr>
              <w:pStyle w:val="BodyText"/>
              <w:ind w:firstLine="0"/>
              <w:jc w:val="left"/>
              <w:rPr>
                <w:b/>
                <w:bCs/>
              </w:rPr>
            </w:pPr>
            <w:r w:rsidRPr="00515DDB">
              <w:rPr>
                <w:b/>
                <w:bCs/>
              </w:rPr>
              <w:t>Data</w:t>
            </w:r>
          </w:p>
        </w:tc>
      </w:tr>
      <w:tr w:rsidR="008D0F00" w:rsidRPr="00515DDB" w:rsidTr="00FC42A5">
        <w:trPr>
          <w:trHeight w:hRule="exact" w:val="340"/>
          <w:jc w:val="center"/>
        </w:trPr>
        <w:tc>
          <w:tcPr>
            <w:tcW w:w="1487" w:type="dxa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:rsidR="008D0F00" w:rsidRPr="00515DDB" w:rsidRDefault="008D0F00" w:rsidP="005D2781">
            <w:pPr>
              <w:pStyle w:val="BodyText"/>
              <w:ind w:firstLine="0"/>
              <w:jc w:val="left"/>
            </w:pPr>
            <w:proofErr w:type="spellStart"/>
            <w:r>
              <w:t>xxxx</w:t>
            </w:r>
            <w:proofErr w:type="spellEnd"/>
          </w:p>
        </w:tc>
        <w:tc>
          <w:tcPr>
            <w:tcW w:w="3049" w:type="dxa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8D0F00" w:rsidRPr="00515DDB" w:rsidRDefault="008D0F00" w:rsidP="005D2781">
            <w:pPr>
              <w:pStyle w:val="BodyText"/>
              <w:ind w:firstLine="0"/>
              <w:jc w:val="left"/>
            </w:pPr>
            <w:r>
              <w:t>1234</w:t>
            </w:r>
          </w:p>
        </w:tc>
      </w:tr>
      <w:tr w:rsidR="008D0F00" w:rsidRPr="00515DDB" w:rsidTr="00FC42A5">
        <w:trPr>
          <w:trHeight w:hRule="exact" w:val="340"/>
          <w:jc w:val="center"/>
        </w:trPr>
        <w:tc>
          <w:tcPr>
            <w:tcW w:w="1487" w:type="dxa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:rsidR="008D0F00" w:rsidRPr="00515DDB" w:rsidRDefault="008D0F00" w:rsidP="005D2781">
            <w:pPr>
              <w:pStyle w:val="BodyText"/>
              <w:ind w:firstLine="0"/>
              <w:jc w:val="left"/>
            </w:pPr>
            <w:proofErr w:type="spellStart"/>
            <w:r>
              <w:t>xxxx</w:t>
            </w:r>
            <w:proofErr w:type="spellEnd"/>
          </w:p>
        </w:tc>
        <w:tc>
          <w:tcPr>
            <w:tcW w:w="3049" w:type="dxa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8D0F00" w:rsidRPr="00515DDB" w:rsidRDefault="008D0F00" w:rsidP="005D2781">
            <w:pPr>
              <w:pStyle w:val="BodyText"/>
              <w:ind w:firstLine="0"/>
              <w:jc w:val="left"/>
            </w:pPr>
            <w:r>
              <w:t>1234</w:t>
            </w:r>
          </w:p>
        </w:tc>
      </w:tr>
    </w:tbl>
    <w:p w:rsidR="0050426E" w:rsidRDefault="0050426E" w:rsidP="005D2781">
      <w:pPr>
        <w:pStyle w:val="BodyText"/>
      </w:pPr>
    </w:p>
    <w:p w:rsidR="004B35CB" w:rsidRPr="00515DDB" w:rsidRDefault="004B35CB" w:rsidP="005E1A5F">
      <w:pPr>
        <w:pStyle w:val="Fheader"/>
      </w:pPr>
      <w:r w:rsidRPr="00515DDB">
        <w:t xml:space="preserve">SUBMISSION OF THE </w:t>
      </w:r>
      <w:r>
        <w:t>EXTENDED A</w:t>
      </w:r>
      <w:r w:rsidRPr="00515DDB">
        <w:t>BSTRACT</w:t>
      </w:r>
    </w:p>
    <w:p w:rsidR="00B5451E" w:rsidRDefault="004B35CB" w:rsidP="005E1A5F">
      <w:pPr>
        <w:pStyle w:val="Ftext"/>
      </w:pPr>
      <w:r w:rsidRPr="00515DDB">
        <w:t>You can fill in this template fi</w:t>
      </w:r>
      <w:r>
        <w:t xml:space="preserve">le and </w:t>
      </w:r>
      <w:r w:rsidR="008A26FF">
        <w:t>submit</w:t>
      </w:r>
      <w:r>
        <w:t xml:space="preserve"> i</w:t>
      </w:r>
      <w:r w:rsidR="005E1A5F">
        <w:t xml:space="preserve">n Microsoft Word format. </w:t>
      </w:r>
      <w:r w:rsidRPr="00515DDB">
        <w:t>Your ab</w:t>
      </w:r>
      <w:r>
        <w:t xml:space="preserve">stract must be </w:t>
      </w:r>
      <w:r w:rsidRPr="00595BAF">
        <w:rPr>
          <w:b/>
        </w:rPr>
        <w:t>submitted online</w:t>
      </w:r>
      <w:r w:rsidR="00C40F1F">
        <w:rPr>
          <w:b/>
        </w:rPr>
        <w:t xml:space="preserve"> through CMT management system</w:t>
      </w:r>
      <w:r w:rsidR="008A26FF">
        <w:rPr>
          <w:b/>
        </w:rPr>
        <w:t xml:space="preserve">. </w:t>
      </w:r>
      <w:r w:rsidR="008A26FF" w:rsidRPr="008A26FF">
        <w:t xml:space="preserve">For further information, visit </w:t>
      </w:r>
      <w:r w:rsidR="00B5451E">
        <w:t>InTReD</w:t>
      </w:r>
      <w:r w:rsidR="00D36395">
        <w:t>’1</w:t>
      </w:r>
      <w:r w:rsidR="00C40F1F">
        <w:t>9</w:t>
      </w:r>
      <w:r w:rsidR="008A26FF" w:rsidRPr="008A26FF">
        <w:t xml:space="preserve"> website</w:t>
      </w:r>
      <w:r w:rsidRPr="008A26FF">
        <w:t xml:space="preserve"> via:</w:t>
      </w:r>
      <w:r w:rsidR="001F75A6">
        <w:t xml:space="preserve"> </w:t>
      </w:r>
      <w:hyperlink r:id="rId14" w:history="1">
        <w:r w:rsidR="00B5451E" w:rsidRPr="000472E9">
          <w:rPr>
            <w:rStyle w:val="Hyperlink"/>
          </w:rPr>
          <w:t>http://intred.utem.edu.my/</w:t>
        </w:r>
      </w:hyperlink>
    </w:p>
    <w:p w:rsidR="00B5451E" w:rsidRPr="00515DDB" w:rsidRDefault="00B5451E" w:rsidP="005E1A5F">
      <w:pPr>
        <w:pStyle w:val="Ftext"/>
      </w:pPr>
    </w:p>
    <w:p w:rsidR="008D0F00" w:rsidRPr="00515DDB" w:rsidRDefault="002F7EAA" w:rsidP="005D2781">
      <w:pPr>
        <w:pStyle w:val="Referencelist"/>
        <w:numPr>
          <w:ilvl w:val="0"/>
          <w:numId w:val="0"/>
        </w:numPr>
        <w:jc w:val="center"/>
      </w:pPr>
      <w:r>
        <w:rPr>
          <w:noProof/>
          <w:lang w:val="en-MY" w:eastAsia="en-MY"/>
        </w:rPr>
        <mc:AlternateContent>
          <mc:Choice Requires="wps">
            <w:drawing>
              <wp:inline distT="0" distB="0" distL="0" distR="0">
                <wp:extent cx="2712085" cy="1896745"/>
                <wp:effectExtent l="13970" t="10160" r="17145" b="17145"/>
                <wp:docPr id="1" name="Rectang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2085" cy="18967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3642C6" id="Rectangle 326" o:spid="_x0000_s1026" style="width:213.55pt;height:14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" filled="f" strokeweight="1.5pt">
                <v:textbox inset="5.85pt,.7pt,5.85pt,.7pt"/>
                <w10:anchorlock/>
              </v:rect>
            </w:pict>
          </mc:Fallback>
        </mc:AlternateContent>
      </w:r>
    </w:p>
    <w:p w:rsidR="008D0F00" w:rsidRDefault="008D0F00" w:rsidP="00663F6C">
      <w:pPr>
        <w:pStyle w:val="FFigure"/>
      </w:pPr>
      <w:r w:rsidRPr="00515DDB">
        <w:rPr>
          <w:rFonts w:eastAsia="Times New Roman"/>
        </w:rPr>
        <w:t>Figure 1 One-c</w:t>
      </w:r>
      <w:r w:rsidRPr="00515DDB">
        <w:t>olumn illustration</w:t>
      </w:r>
      <w:r w:rsidR="00663F6C">
        <w:t>.</w:t>
      </w:r>
    </w:p>
    <w:p w:rsidR="008D0F00" w:rsidRDefault="008D0F00" w:rsidP="005D2781">
      <w:pPr>
        <w:pStyle w:val="BodyText"/>
        <w:ind w:firstLine="0"/>
      </w:pPr>
    </w:p>
    <w:p w:rsidR="004B35CB" w:rsidRPr="00515DDB" w:rsidRDefault="004B35CB" w:rsidP="005E1A5F">
      <w:pPr>
        <w:pStyle w:val="Fheader"/>
      </w:pPr>
      <w:r w:rsidRPr="00515DDB">
        <w:t>SUMMARY</w:t>
      </w:r>
    </w:p>
    <w:p w:rsidR="004B35CB" w:rsidRPr="00515DDB" w:rsidRDefault="004B35CB" w:rsidP="00663F6C">
      <w:pPr>
        <w:pStyle w:val="Ftext"/>
      </w:pPr>
      <w:r w:rsidRPr="00515DDB">
        <w:t xml:space="preserve">The </w:t>
      </w:r>
      <w:r w:rsidR="00BE7BF9">
        <w:t xml:space="preserve">extended </w:t>
      </w:r>
      <w:r w:rsidRPr="00515DDB">
        <w:t xml:space="preserve">abstract of </w:t>
      </w:r>
      <w:r w:rsidR="00C40F1F">
        <w:t>InTReD’19</w:t>
      </w:r>
      <w:r w:rsidR="00E918ED">
        <w:rPr>
          <w:bCs/>
          <w:color w:val="000000" w:themeColor="text1"/>
        </w:rPr>
        <w:t xml:space="preserve"> </w:t>
      </w:r>
      <w:r w:rsidRPr="00515DDB">
        <w:t>should be prepared in accordance with the instructions listed below:</w:t>
      </w:r>
    </w:p>
    <w:p w:rsidR="004B35CB" w:rsidRPr="00515DDB" w:rsidRDefault="004B35CB" w:rsidP="003961B8">
      <w:pPr>
        <w:pStyle w:val="BodyText"/>
        <w:numPr>
          <w:ilvl w:val="0"/>
          <w:numId w:val="6"/>
        </w:numPr>
        <w:ind w:left="709" w:hanging="283"/>
      </w:pPr>
      <w:r w:rsidRPr="00515DDB">
        <w:t xml:space="preserve">Template: </w:t>
      </w:r>
      <w:r w:rsidRPr="00515DDB">
        <w:rPr>
          <w:b/>
          <w:bCs/>
          <w:color w:val="000000" w:themeColor="text1"/>
        </w:rPr>
        <w:t>use this template</w:t>
      </w:r>
      <w:r w:rsidRPr="00515DDB">
        <w:rPr>
          <w:color w:val="000000" w:themeColor="text1"/>
          <w:spacing w:val="-2"/>
        </w:rPr>
        <w:t>,</w:t>
      </w:r>
    </w:p>
    <w:p w:rsidR="004B35CB" w:rsidRPr="00515DDB" w:rsidRDefault="004B35CB" w:rsidP="003961B8">
      <w:pPr>
        <w:pStyle w:val="BodyText"/>
        <w:numPr>
          <w:ilvl w:val="0"/>
          <w:numId w:val="6"/>
        </w:numPr>
        <w:ind w:left="709" w:hanging="283"/>
      </w:pPr>
      <w:r w:rsidRPr="00515DDB">
        <w:t xml:space="preserve">Total page number: </w:t>
      </w:r>
      <w:r w:rsidRPr="00515DDB">
        <w:rPr>
          <w:b/>
          <w:bCs/>
          <w:color w:val="000000" w:themeColor="text1"/>
        </w:rPr>
        <w:t>2 pages,</w:t>
      </w:r>
    </w:p>
    <w:p w:rsidR="00FC42A5" w:rsidRPr="00FC42A5" w:rsidRDefault="004B35CB" w:rsidP="00A14F0F">
      <w:pPr>
        <w:pStyle w:val="BodyText"/>
        <w:numPr>
          <w:ilvl w:val="0"/>
          <w:numId w:val="6"/>
        </w:numPr>
        <w:ind w:left="709" w:hanging="283"/>
      </w:pPr>
      <w:r w:rsidRPr="00515DDB">
        <w:t xml:space="preserve">Margins: </w:t>
      </w:r>
      <w:r w:rsidRPr="00FC42A5">
        <w:rPr>
          <w:b/>
          <w:bCs/>
          <w:color w:val="000000" w:themeColor="text1"/>
        </w:rPr>
        <w:t>20 mm (left, right, top, bottom)</w:t>
      </w:r>
      <w:r w:rsidRPr="00FC42A5">
        <w:rPr>
          <w:b/>
          <w:color w:val="000000" w:themeColor="text1"/>
        </w:rPr>
        <w:t xml:space="preserve"> </w:t>
      </w:r>
      <w:r w:rsidR="00663F6C" w:rsidRPr="00515DDB">
        <w:rPr>
          <w:b/>
          <w:color w:val="000000" w:themeColor="text1"/>
        </w:rPr>
        <w:t>and 10 mm for the middle margin,</w:t>
      </w:r>
    </w:p>
    <w:p w:rsidR="004B35CB" w:rsidRDefault="008A26FF" w:rsidP="00A14F0F">
      <w:pPr>
        <w:pStyle w:val="BodyText"/>
        <w:numPr>
          <w:ilvl w:val="0"/>
          <w:numId w:val="6"/>
        </w:numPr>
        <w:ind w:left="709" w:hanging="283"/>
      </w:pPr>
      <w:r>
        <w:t xml:space="preserve">Online </w:t>
      </w:r>
      <w:r w:rsidR="00663F6C">
        <w:t>s</w:t>
      </w:r>
      <w:r w:rsidR="004B35CB" w:rsidRPr="00515DDB">
        <w:t>ubmission</w:t>
      </w:r>
      <w:r w:rsidR="00663F6C">
        <w:t>,</w:t>
      </w:r>
    </w:p>
    <w:p w:rsidR="00663F6C" w:rsidRPr="00663F6C" w:rsidRDefault="00663F6C" w:rsidP="00663F6C">
      <w:pPr>
        <w:pStyle w:val="BodyText"/>
        <w:numPr>
          <w:ilvl w:val="0"/>
          <w:numId w:val="6"/>
        </w:numPr>
        <w:ind w:left="709" w:hanging="283"/>
        <w:rPr>
          <w:rStyle w:val="Hyperlink"/>
          <w:color w:val="auto"/>
          <w:u w:val="none"/>
        </w:rPr>
      </w:pPr>
      <w:r w:rsidRPr="007E75C7">
        <w:t xml:space="preserve">If the last page of your paper is only partially filled, </w:t>
      </w:r>
      <w:r w:rsidRPr="00663F6C">
        <w:rPr>
          <w:b/>
        </w:rPr>
        <w:t>arrange the columns so that they are evenly balanced if possible</w:t>
      </w:r>
      <w:r w:rsidRPr="007E75C7">
        <w:t>, rather than having one long column</w:t>
      </w:r>
      <w:r>
        <w:t>.</w:t>
      </w:r>
    </w:p>
    <w:p w:rsidR="009606FA" w:rsidRDefault="009606FA" w:rsidP="00BE7BF9"/>
    <w:p w:rsidR="00D36395" w:rsidRDefault="00D36395" w:rsidP="00BE7BF9"/>
    <w:p w:rsidR="00D36395" w:rsidRDefault="00D36395" w:rsidP="00BE7BF9"/>
    <w:p w:rsidR="00D36395" w:rsidRDefault="00D36395" w:rsidP="00BE7BF9"/>
    <w:p w:rsidR="00D36395" w:rsidRDefault="00D36395" w:rsidP="00BE7BF9"/>
    <w:p w:rsidR="00D36395" w:rsidRDefault="00D36395" w:rsidP="00BE7BF9"/>
    <w:p w:rsidR="004B35CB" w:rsidRPr="00515DDB" w:rsidRDefault="004B35CB" w:rsidP="005E1A5F">
      <w:pPr>
        <w:pStyle w:val="Fheader"/>
      </w:pPr>
      <w:r>
        <w:t>SUBMISSION OF F</w:t>
      </w:r>
      <w:r w:rsidRPr="00515DDB">
        <w:t xml:space="preserve">ULL-LENGTH </w:t>
      </w:r>
      <w:r>
        <w:t>P</w:t>
      </w:r>
      <w:r w:rsidRPr="00515DDB">
        <w:t>APER</w:t>
      </w:r>
      <w:r w:rsidR="008A26FF">
        <w:t xml:space="preserve"> (OPTIONAL)</w:t>
      </w:r>
    </w:p>
    <w:p w:rsidR="00D16FC4" w:rsidRPr="008A26FF" w:rsidRDefault="00AC0DA1" w:rsidP="005E1A5F">
      <w:pPr>
        <w:pStyle w:val="Ftext"/>
      </w:pPr>
      <w:r>
        <w:t xml:space="preserve">Authors </w:t>
      </w:r>
      <w:r w:rsidRPr="00AC0DA1">
        <w:t xml:space="preserve">with accepted extended abstracts are encouraged to submit their </w:t>
      </w:r>
      <w:r w:rsidR="00BE7BF9">
        <w:t xml:space="preserve">optional </w:t>
      </w:r>
      <w:r w:rsidRPr="00AC0DA1">
        <w:t xml:space="preserve">full-length paper for possible publication </w:t>
      </w:r>
      <w:r w:rsidRPr="005E1A5F">
        <w:t>in</w:t>
      </w:r>
      <w:r w:rsidRPr="00AC0DA1">
        <w:t xml:space="preserve"> our supporting journal</w:t>
      </w:r>
      <w:r w:rsidR="00BE7BF9">
        <w:t>s indexed in ISI-</w:t>
      </w:r>
      <w:proofErr w:type="spellStart"/>
      <w:r w:rsidR="00BE7BF9">
        <w:t>WoS</w:t>
      </w:r>
      <w:proofErr w:type="spellEnd"/>
      <w:r w:rsidR="00D36395">
        <w:t xml:space="preserve">/Scopus. </w:t>
      </w:r>
      <w:r w:rsidRPr="00AC0DA1">
        <w:t>Papers submitted will go through the normal peer review and appear in a regular</w:t>
      </w:r>
      <w:r w:rsidR="00D36395">
        <w:t xml:space="preserve"> or special</w:t>
      </w:r>
      <w:r w:rsidRPr="00AC0DA1">
        <w:t xml:space="preserve"> issue as they are accepted and ready for publication.</w:t>
      </w:r>
      <w:r w:rsidR="00E918ED">
        <w:t xml:space="preserve"> </w:t>
      </w:r>
    </w:p>
    <w:p w:rsidR="008A26FF" w:rsidRDefault="008A26FF" w:rsidP="008A26FF">
      <w:pPr>
        <w:pStyle w:val="Referencelist"/>
        <w:numPr>
          <w:ilvl w:val="0"/>
          <w:numId w:val="0"/>
        </w:numPr>
        <w:tabs>
          <w:tab w:val="left" w:pos="426"/>
        </w:tabs>
        <w:jc w:val="both"/>
      </w:pPr>
    </w:p>
    <w:p w:rsidR="00B043D5" w:rsidRPr="00515DDB" w:rsidRDefault="00B043D5" w:rsidP="008A26FF">
      <w:pPr>
        <w:pStyle w:val="Referencelist"/>
        <w:numPr>
          <w:ilvl w:val="0"/>
          <w:numId w:val="0"/>
        </w:numPr>
        <w:tabs>
          <w:tab w:val="left" w:pos="426"/>
        </w:tabs>
        <w:jc w:val="both"/>
      </w:pPr>
    </w:p>
    <w:p w:rsidR="00D76E72" w:rsidRPr="00515DDB" w:rsidRDefault="00D76E72" w:rsidP="00D76E72">
      <w:pPr>
        <w:pStyle w:val="FRefHeading"/>
      </w:pPr>
      <w:r w:rsidRPr="00515DDB">
        <w:t>REFERENCES</w:t>
      </w:r>
    </w:p>
    <w:p w:rsidR="00D76E72" w:rsidRPr="00515DDB" w:rsidRDefault="00D76E72" w:rsidP="00D76E72">
      <w:pPr>
        <w:pStyle w:val="Ftext"/>
      </w:pPr>
      <w:r w:rsidRPr="00515DDB">
        <w:t>Refere</w:t>
      </w:r>
      <w:r>
        <w:t>nces should be cited in the</w:t>
      </w:r>
      <w:r w:rsidRPr="00515DDB">
        <w:t xml:space="preserve"> text either</w:t>
      </w:r>
      <w:r>
        <w:t xml:space="preserve"> in</w:t>
      </w:r>
      <w:r w:rsidRPr="00515DDB">
        <w:t>:</w:t>
      </w:r>
    </w:p>
    <w:p w:rsidR="00D76E72" w:rsidRDefault="00D76E72" w:rsidP="00D76E72">
      <w:pPr>
        <w:numPr>
          <w:ilvl w:val="0"/>
          <w:numId w:val="8"/>
        </w:numPr>
        <w:ind w:left="709" w:hanging="283"/>
      </w:pPr>
      <w:r>
        <w:t>.... as previous study [1].</w:t>
      </w:r>
    </w:p>
    <w:p w:rsidR="00D76E72" w:rsidRDefault="00D76E72" w:rsidP="00D76E72">
      <w:pPr>
        <w:numPr>
          <w:ilvl w:val="0"/>
          <w:numId w:val="8"/>
        </w:numPr>
        <w:ind w:left="709" w:hanging="283"/>
      </w:pPr>
      <w:r>
        <w:t>.... as previous study [1-4].</w:t>
      </w:r>
    </w:p>
    <w:p w:rsidR="00D76E72" w:rsidRDefault="00D76E72" w:rsidP="00D76E72">
      <w:pPr>
        <w:numPr>
          <w:ilvl w:val="0"/>
          <w:numId w:val="8"/>
        </w:numPr>
        <w:ind w:left="709" w:hanging="283"/>
      </w:pPr>
      <w:r>
        <w:t>.... as previous study [2,5,7].</w:t>
      </w:r>
    </w:p>
    <w:p w:rsidR="00D76E72" w:rsidRDefault="00D76E72" w:rsidP="00D76E72">
      <w:pPr>
        <w:numPr>
          <w:ilvl w:val="0"/>
          <w:numId w:val="8"/>
        </w:numPr>
        <w:ind w:left="709" w:hanging="283"/>
      </w:pPr>
      <w:r>
        <w:t>For one or two authors: “…</w:t>
      </w:r>
      <w:proofErr w:type="spellStart"/>
      <w:r>
        <w:t>Ghazaly</w:t>
      </w:r>
      <w:proofErr w:type="spellEnd"/>
      <w:r>
        <w:t xml:space="preserve"> and Sato [3] stated that ….”</w:t>
      </w:r>
    </w:p>
    <w:p w:rsidR="00D76E72" w:rsidRDefault="00D76E72" w:rsidP="00D76E72">
      <w:pPr>
        <w:numPr>
          <w:ilvl w:val="0"/>
          <w:numId w:val="8"/>
        </w:numPr>
        <w:ind w:left="709" w:hanging="283"/>
      </w:pPr>
      <w:r>
        <w:t>For more than two authors: “…</w:t>
      </w:r>
      <w:proofErr w:type="spellStart"/>
      <w:r>
        <w:t>Ghazaly</w:t>
      </w:r>
      <w:proofErr w:type="spellEnd"/>
      <w:r>
        <w:t xml:space="preserve"> et al. [2] found that ….”</w:t>
      </w:r>
    </w:p>
    <w:p w:rsidR="00D76E72" w:rsidRDefault="00D76E72" w:rsidP="00D76E72"/>
    <w:p w:rsidR="00D76E72" w:rsidRDefault="00D76E72" w:rsidP="00D76E72"/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r w:rsidRPr="00FC42A5">
        <w:rPr>
          <w:b/>
        </w:rPr>
        <w:t>Format for references must be in APA style</w:t>
      </w:r>
      <w:r>
        <w:t>:</w:t>
      </w:r>
    </w:p>
    <w:p w:rsidR="00D76E72" w:rsidRDefault="00D76E72" w:rsidP="00D76E72">
      <w:bookmarkStart w:id="0" w:name="_GoBack"/>
      <w:bookmarkEnd w:id="0"/>
    </w:p>
    <w:p w:rsidR="00D76E72" w:rsidRPr="00B03E38" w:rsidRDefault="00D76E72" w:rsidP="00D76E72">
      <w:pPr>
        <w:rPr>
          <w:u w:val="single"/>
        </w:rPr>
      </w:pPr>
      <w:r w:rsidRPr="00B03E38">
        <w:rPr>
          <w:u w:val="single"/>
        </w:rPr>
        <w:t>Journal articles</w:t>
      </w:r>
      <w:r w:rsidRPr="00B03E38">
        <w:rPr>
          <w:u w:val="single"/>
        </w:rPr>
        <w:cr/>
      </w:r>
    </w:p>
    <w:p w:rsidR="00D76E72" w:rsidRDefault="00D76E72" w:rsidP="00D76E72">
      <w:pPr>
        <w:pStyle w:val="FRef"/>
        <w:rPr>
          <w:noProof/>
        </w:rPr>
      </w:pPr>
      <w:proofErr w:type="spellStart"/>
      <w:r w:rsidRPr="00425B1D">
        <w:t>Ghazaly</w:t>
      </w:r>
      <w:proofErr w:type="spellEnd"/>
      <w:r>
        <w:t>,</w:t>
      </w:r>
      <w:r>
        <w:rPr>
          <w:noProof/>
          <w:szCs w:val="24"/>
        </w:rPr>
        <w:t xml:space="preserve"> </w:t>
      </w:r>
      <w:r w:rsidRPr="00425B1D">
        <w:t>M. M.</w:t>
      </w:r>
      <w:r>
        <w:t>,</w:t>
      </w:r>
      <w:r w:rsidRPr="00425B1D">
        <w:t xml:space="preserve"> </w:t>
      </w:r>
      <w:r w:rsidRPr="00427999">
        <w:rPr>
          <w:noProof/>
          <w:szCs w:val="24"/>
        </w:rPr>
        <w:t xml:space="preserve">&amp; Sato, K. (2012). Basic characteristics of a multilayer thin electrostatic actuator supported by lubricating oil for a fine-motion stage. </w:t>
      </w:r>
      <w:r w:rsidRPr="00427999">
        <w:rPr>
          <w:i/>
          <w:iCs/>
          <w:noProof/>
          <w:szCs w:val="24"/>
        </w:rPr>
        <w:t xml:space="preserve">Precision Engineering </w:t>
      </w:r>
      <w:r w:rsidRPr="00427999">
        <w:rPr>
          <w:i/>
          <w:noProof/>
          <w:szCs w:val="24"/>
        </w:rPr>
        <w:t xml:space="preserve">36(1), </w:t>
      </w:r>
      <w:r w:rsidRPr="00427999">
        <w:rPr>
          <w:noProof/>
          <w:szCs w:val="24"/>
        </w:rPr>
        <w:t>77–83.</w:t>
      </w:r>
    </w:p>
    <w:p w:rsidR="00D76E72" w:rsidRPr="00CA156F" w:rsidRDefault="00D76E72" w:rsidP="00D76E72">
      <w:pPr>
        <w:pStyle w:val="Referencelist"/>
        <w:numPr>
          <w:ilvl w:val="0"/>
          <w:numId w:val="0"/>
        </w:numPr>
        <w:jc w:val="both"/>
        <w:rPr>
          <w:u w:val="single"/>
        </w:rPr>
      </w:pPr>
    </w:p>
    <w:p w:rsidR="00D76E72" w:rsidRPr="00B03E38" w:rsidRDefault="00D76E72" w:rsidP="00D76E72">
      <w:pPr>
        <w:pStyle w:val="Referencelist"/>
        <w:numPr>
          <w:ilvl w:val="0"/>
          <w:numId w:val="0"/>
        </w:numPr>
        <w:jc w:val="both"/>
        <w:rPr>
          <w:u w:val="single"/>
        </w:rPr>
      </w:pPr>
      <w:r w:rsidRPr="00B03E38">
        <w:rPr>
          <w:u w:val="single"/>
        </w:rPr>
        <w:t xml:space="preserve">Conference papers </w:t>
      </w:r>
      <w:r w:rsidRPr="00B03E38">
        <w:rPr>
          <w:u w:val="single"/>
        </w:rPr>
        <w:cr/>
      </w:r>
    </w:p>
    <w:p w:rsidR="00D76E72" w:rsidRDefault="00D76E72" w:rsidP="00D76E72">
      <w:pPr>
        <w:pStyle w:val="FRef"/>
      </w:pPr>
      <w:r w:rsidRPr="009D511E">
        <w:rPr>
          <w:noProof/>
          <w:szCs w:val="24"/>
        </w:rPr>
        <w:t>Nordin,</w:t>
      </w:r>
      <w:r>
        <w:rPr>
          <w:noProof/>
          <w:szCs w:val="24"/>
        </w:rPr>
        <w:t xml:space="preserve"> N.,</w:t>
      </w:r>
      <w:r w:rsidRPr="009D511E">
        <w:rPr>
          <w:noProof/>
          <w:szCs w:val="24"/>
        </w:rPr>
        <w:t xml:space="preserve"> Xie</w:t>
      </w:r>
      <w:r>
        <w:rPr>
          <w:noProof/>
          <w:szCs w:val="24"/>
        </w:rPr>
        <w:t>, S. Q. &amp;</w:t>
      </w:r>
      <w:r w:rsidRPr="009D511E">
        <w:rPr>
          <w:noProof/>
          <w:szCs w:val="24"/>
        </w:rPr>
        <w:t xml:space="preserve"> Wünsche</w:t>
      </w:r>
      <w:r>
        <w:rPr>
          <w:noProof/>
          <w:szCs w:val="24"/>
        </w:rPr>
        <w:t>,</w:t>
      </w:r>
      <w:r w:rsidRPr="009D511E">
        <w:rPr>
          <w:noProof/>
          <w:szCs w:val="24"/>
        </w:rPr>
        <w:t xml:space="preserve"> </w:t>
      </w:r>
      <w:r>
        <w:rPr>
          <w:noProof/>
          <w:szCs w:val="24"/>
        </w:rPr>
        <w:t>B.</w:t>
      </w:r>
      <w:r w:rsidRPr="009D511E">
        <w:rPr>
          <w:noProof/>
          <w:szCs w:val="24"/>
        </w:rPr>
        <w:t xml:space="preserve"> (2016), Simple torso model for upper limb compensatory assessment after stroke, </w:t>
      </w:r>
      <w:r w:rsidRPr="009D511E">
        <w:rPr>
          <w:i/>
          <w:noProof/>
          <w:szCs w:val="24"/>
        </w:rPr>
        <w:t>2016 IEEE International Conference on Advanced Intelligent Mechatronics (AIM)</w:t>
      </w:r>
      <w:r w:rsidRPr="009D511E">
        <w:rPr>
          <w:noProof/>
          <w:szCs w:val="24"/>
        </w:rPr>
        <w:t>, 775-780.</w:t>
      </w:r>
    </w:p>
    <w:p w:rsidR="00D76E72" w:rsidRDefault="00D76E72" w:rsidP="00D76E72">
      <w:pPr>
        <w:pStyle w:val="FRef"/>
        <w:numPr>
          <w:ilvl w:val="0"/>
          <w:numId w:val="0"/>
        </w:numPr>
        <w:ind w:left="425"/>
        <w:rPr>
          <w:noProof/>
        </w:rPr>
      </w:pPr>
    </w:p>
    <w:p w:rsidR="00D76E72" w:rsidRDefault="00D76E72" w:rsidP="00D76E72">
      <w:pPr>
        <w:pStyle w:val="FRef"/>
        <w:numPr>
          <w:ilvl w:val="0"/>
          <w:numId w:val="0"/>
        </w:numPr>
        <w:ind w:left="425"/>
        <w:rPr>
          <w:noProof/>
        </w:rPr>
      </w:pPr>
    </w:p>
    <w:p w:rsidR="00D76E72" w:rsidRPr="00B03E38" w:rsidRDefault="00D76E72" w:rsidP="00D76E72">
      <w:pPr>
        <w:pStyle w:val="Referencelist"/>
        <w:numPr>
          <w:ilvl w:val="0"/>
          <w:numId w:val="0"/>
        </w:numPr>
        <w:jc w:val="both"/>
        <w:rPr>
          <w:noProof/>
          <w:u w:val="single"/>
        </w:rPr>
      </w:pPr>
      <w:r w:rsidRPr="00B03E38">
        <w:rPr>
          <w:noProof/>
          <w:u w:val="single"/>
        </w:rPr>
        <w:t>Books</w:t>
      </w:r>
    </w:p>
    <w:p w:rsidR="00D76E72" w:rsidRPr="00B03E38" w:rsidRDefault="00D76E72" w:rsidP="00D76E72">
      <w:pPr>
        <w:pStyle w:val="Referencelist"/>
        <w:numPr>
          <w:ilvl w:val="0"/>
          <w:numId w:val="0"/>
        </w:numPr>
        <w:jc w:val="both"/>
      </w:pPr>
    </w:p>
    <w:p w:rsidR="00D76E72" w:rsidRPr="00FC42A5" w:rsidRDefault="00D76E72" w:rsidP="00D76E72">
      <w:pPr>
        <w:pStyle w:val="FRef"/>
      </w:pPr>
      <w:proofErr w:type="spellStart"/>
      <w:r w:rsidRPr="009436B1">
        <w:t>Stachowiak</w:t>
      </w:r>
      <w:proofErr w:type="spellEnd"/>
      <w:r w:rsidRPr="009436B1">
        <w:t xml:space="preserve">, G., &amp; </w:t>
      </w:r>
      <w:proofErr w:type="spellStart"/>
      <w:r w:rsidRPr="009436B1">
        <w:t>Batchelor</w:t>
      </w:r>
      <w:proofErr w:type="spellEnd"/>
      <w:r w:rsidRPr="009436B1">
        <w:t>, A. W. (2013). Engineering tribology. Butterworth-Heinemann</w:t>
      </w:r>
      <w:r>
        <w:t>.</w:t>
      </w:r>
    </w:p>
    <w:p w:rsidR="004B35CB" w:rsidRDefault="004B35CB" w:rsidP="005D2781">
      <w:pPr>
        <w:rPr>
          <w:iCs/>
        </w:rPr>
      </w:pPr>
    </w:p>
    <w:p w:rsidR="004B35CB" w:rsidRDefault="004B35CB" w:rsidP="005D2781">
      <w:pPr>
        <w:rPr>
          <w:iCs/>
        </w:rPr>
      </w:pPr>
    </w:p>
    <w:sectPr w:rsidR="004B35CB" w:rsidSect="00663F6C">
      <w:footerReference w:type="even" r:id="rId15"/>
      <w:type w:val="continuous"/>
      <w:pgSz w:w="11907" w:h="16839" w:code="9"/>
      <w:pgMar w:top="1134" w:right="1134" w:bottom="1134" w:left="1134" w:header="510" w:footer="510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135" w:rsidRDefault="00D73135" w:rsidP="004B35CB">
      <w:r>
        <w:separator/>
      </w:r>
    </w:p>
  </w:endnote>
  <w:endnote w:type="continuationSeparator" w:id="0">
    <w:p w:rsidR="00D73135" w:rsidRDefault="00D73135" w:rsidP="004B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78961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24CA" w:rsidRDefault="005F3B74">
        <w:pPr>
          <w:pStyle w:val="Footer"/>
          <w:jc w:val="center"/>
        </w:pPr>
        <w:r>
          <w:fldChar w:fldCharType="begin"/>
        </w:r>
        <w:r w:rsidR="00D024CA" w:rsidRPr="00646D53">
          <w:instrText xml:space="preserve"> PAGE   \* MERGEFORMAT </w:instrText>
        </w:r>
        <w:r>
          <w:fldChar w:fldCharType="separate"/>
        </w:r>
        <w:r w:rsidR="00D33A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35CB" w:rsidRDefault="004B35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59F" w:rsidRDefault="0085759F" w:rsidP="0085759F">
    <w:pPr>
      <w:pStyle w:val="Footer"/>
      <w:jc w:val="left"/>
      <w:rPr>
        <w:iCs/>
        <w:sz w:val="18"/>
        <w:szCs w:val="18"/>
      </w:rPr>
    </w:pPr>
    <w:r>
      <w:rPr>
        <w:iCs/>
        <w:sz w:val="18"/>
        <w:szCs w:val="18"/>
      </w:rPr>
      <w:t>__________</w:t>
    </w:r>
  </w:p>
  <w:p w:rsidR="00D33A0E" w:rsidRPr="00D33A0E" w:rsidRDefault="00D33A0E" w:rsidP="0085759F">
    <w:pPr>
      <w:pStyle w:val="Footer"/>
      <w:jc w:val="left"/>
    </w:pPr>
    <w:r>
      <w:rPr>
        <w:iCs/>
        <w:sz w:val="18"/>
        <w:szCs w:val="18"/>
      </w:rPr>
      <w:t xml:space="preserve">© </w:t>
    </w:r>
    <w:r w:rsidR="00F363AA">
      <w:rPr>
        <w:iCs/>
        <w:sz w:val="18"/>
        <w:szCs w:val="18"/>
      </w:rPr>
      <w:t xml:space="preserve">Centre for </w:t>
    </w:r>
    <w:r w:rsidR="0021029C">
      <w:rPr>
        <w:iCs/>
        <w:sz w:val="18"/>
        <w:szCs w:val="18"/>
      </w:rPr>
      <w:t>Academics Excellence and Scholarship</w:t>
    </w:r>
  </w:p>
  <w:p w:rsidR="004B35CB" w:rsidRDefault="004B35CB" w:rsidP="00D33A0E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888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3A0E" w:rsidRDefault="005F3B74">
        <w:pPr>
          <w:pStyle w:val="Footer"/>
          <w:jc w:val="center"/>
        </w:pPr>
        <w:r>
          <w:fldChar w:fldCharType="begin"/>
        </w:r>
        <w:r w:rsidR="00D33A0E">
          <w:instrText xml:space="preserve"> PAGE   \* MERGEFORMAT </w:instrText>
        </w:r>
        <w:r>
          <w:fldChar w:fldCharType="separate"/>
        </w:r>
        <w:r w:rsidR="00D76E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3A0E" w:rsidRDefault="00D33A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135" w:rsidRDefault="00D73135" w:rsidP="004B35CB">
      <w:r>
        <w:separator/>
      </w:r>
    </w:p>
  </w:footnote>
  <w:footnote w:type="continuationSeparator" w:id="0">
    <w:p w:rsidR="00D73135" w:rsidRDefault="00D73135" w:rsidP="004B3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5CB" w:rsidRPr="00D36395" w:rsidRDefault="004B35CB" w:rsidP="00D36395">
    <w:pPr>
      <w:pStyle w:val="Header"/>
      <w:tabs>
        <w:tab w:val="clear" w:pos="4680"/>
        <w:tab w:val="clear" w:pos="9360"/>
      </w:tabs>
      <w:wordWrap w:val="0"/>
      <w:jc w:val="center"/>
      <w:rPr>
        <w:iCs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5CB" w:rsidRPr="00BE6E87" w:rsidRDefault="00C92EAD" w:rsidP="00D33A0E">
    <w:pPr>
      <w:pStyle w:val="Header"/>
      <w:tabs>
        <w:tab w:val="clear" w:pos="4680"/>
        <w:tab w:val="clear" w:pos="9360"/>
        <w:tab w:val="right" w:pos="9639"/>
      </w:tabs>
      <w:wordWrap w:val="0"/>
      <w:jc w:val="center"/>
      <w:rPr>
        <w:iCs/>
        <w:sz w:val="18"/>
        <w:szCs w:val="18"/>
      </w:rPr>
    </w:pPr>
    <w:r>
      <w:rPr>
        <w:iCs/>
        <w:sz w:val="18"/>
        <w:szCs w:val="18"/>
      </w:rPr>
      <w:t>Proceedings of</w:t>
    </w:r>
    <w:r w:rsidR="0035348B">
      <w:rPr>
        <w:iCs/>
        <w:sz w:val="18"/>
        <w:szCs w:val="18"/>
      </w:rPr>
      <w:t xml:space="preserve"> Innovative Teaching and Learning Research Day</w:t>
    </w:r>
    <w:r>
      <w:rPr>
        <w:iCs/>
        <w:sz w:val="18"/>
        <w:szCs w:val="18"/>
      </w:rPr>
      <w:t xml:space="preserve"> </w:t>
    </w:r>
    <w:r w:rsidR="00D36395">
      <w:rPr>
        <w:iCs/>
        <w:sz w:val="18"/>
        <w:szCs w:val="18"/>
      </w:rPr>
      <w:t>201</w:t>
    </w:r>
    <w:r w:rsidR="00EB59AB">
      <w:rPr>
        <w:iCs/>
        <w:sz w:val="18"/>
        <w:szCs w:val="18"/>
      </w:rPr>
      <w:t>9</w:t>
    </w:r>
    <w:r>
      <w:rPr>
        <w:iCs/>
        <w:sz w:val="18"/>
        <w:szCs w:val="18"/>
      </w:rPr>
      <w:t xml:space="preserve">, </w:t>
    </w:r>
    <w:r w:rsidR="00EB59AB">
      <w:rPr>
        <w:iCs/>
        <w:sz w:val="18"/>
        <w:szCs w:val="18"/>
      </w:rPr>
      <w:t>29</w:t>
    </w:r>
    <w:r w:rsidR="0035348B">
      <w:rPr>
        <w:iCs/>
        <w:sz w:val="18"/>
        <w:szCs w:val="18"/>
      </w:rPr>
      <w:t xml:space="preserve"> August</w:t>
    </w:r>
    <w:r w:rsidR="00F83DE3">
      <w:rPr>
        <w:iCs/>
        <w:sz w:val="18"/>
        <w:szCs w:val="18"/>
      </w:rPr>
      <w:t xml:space="preserve"> </w:t>
    </w:r>
    <w:r w:rsidR="008A26FF">
      <w:rPr>
        <w:iCs/>
        <w:sz w:val="18"/>
        <w:szCs w:val="18"/>
      </w:rPr>
      <w:t>201</w:t>
    </w:r>
    <w:r w:rsidR="00EB59AB">
      <w:rPr>
        <w:iCs/>
        <w:sz w:val="18"/>
        <w:szCs w:val="18"/>
      </w:rPr>
      <w:t>9</w:t>
    </w:r>
  </w:p>
  <w:p w:rsidR="004B35CB" w:rsidRPr="002F5C86" w:rsidRDefault="00281C36" w:rsidP="002F5C86">
    <w:pPr>
      <w:pStyle w:val="Header"/>
      <w:tabs>
        <w:tab w:val="clear" w:pos="4680"/>
        <w:tab w:val="clear" w:pos="9360"/>
        <w:tab w:val="right" w:pos="9639"/>
      </w:tabs>
      <w:wordWrap w:val="0"/>
      <w:jc w:val="left"/>
      <w:rPr>
        <w:iCs/>
        <w:sz w:val="18"/>
        <w:szCs w:val="18"/>
      </w:rPr>
    </w:pPr>
    <w:r>
      <w:rPr>
        <w:iCs/>
        <w:sz w:val="18"/>
        <w:szCs w:val="18"/>
      </w:rPr>
      <w:tab/>
    </w:r>
  </w:p>
  <w:p w:rsidR="00CF23E0" w:rsidRDefault="00CF23E0" w:rsidP="004B35CB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19CA"/>
    <w:multiLevelType w:val="hybridMultilevel"/>
    <w:tmpl w:val="B20C0DD4"/>
    <w:lvl w:ilvl="0" w:tplc="ED02F3BA">
      <w:start w:val="1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6E00"/>
    <w:multiLevelType w:val="hybridMultilevel"/>
    <w:tmpl w:val="75D4B370"/>
    <w:lvl w:ilvl="0" w:tplc="58D44972">
      <w:start w:val="1"/>
      <w:numFmt w:val="decimal"/>
      <w:pStyle w:val="Figurecaption"/>
      <w:lvlText w:val="Fig.%1"/>
      <w:lvlJc w:val="left"/>
      <w:pPr>
        <w:tabs>
          <w:tab w:val="num" w:pos="630"/>
        </w:tabs>
        <w:ind w:left="630" w:hanging="630"/>
      </w:pPr>
      <w:rPr>
        <w:rFonts w:ascii="Times New Roman" w:hAnsi="Times New Roman" w:cs="Times New Roman" w:hint="default"/>
        <w:sz w:val="20"/>
        <w:szCs w:val="2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F86226"/>
    <w:multiLevelType w:val="hybridMultilevel"/>
    <w:tmpl w:val="C232A4D6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DE3D18"/>
    <w:multiLevelType w:val="hybridMultilevel"/>
    <w:tmpl w:val="DAB02F4A"/>
    <w:lvl w:ilvl="0" w:tplc="81646EDE">
      <w:start w:val="1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27B61"/>
    <w:multiLevelType w:val="hybridMultilevel"/>
    <w:tmpl w:val="498CF124"/>
    <w:lvl w:ilvl="0" w:tplc="86FC02FC">
      <w:start w:val="1"/>
      <w:numFmt w:val="decimal"/>
      <w:pStyle w:val="Fhead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67465"/>
    <w:multiLevelType w:val="hybridMultilevel"/>
    <w:tmpl w:val="3E7CAFC8"/>
    <w:lvl w:ilvl="0" w:tplc="90988600">
      <w:start w:val="4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40" w:hanging="360"/>
      </w:pPr>
    </w:lvl>
    <w:lvl w:ilvl="2" w:tplc="4409001B" w:tentative="1">
      <w:start w:val="1"/>
      <w:numFmt w:val="lowerRoman"/>
      <w:lvlText w:val="%3."/>
      <w:lvlJc w:val="right"/>
      <w:pPr>
        <w:ind w:left="2460" w:hanging="180"/>
      </w:pPr>
    </w:lvl>
    <w:lvl w:ilvl="3" w:tplc="4409000F" w:tentative="1">
      <w:start w:val="1"/>
      <w:numFmt w:val="decimal"/>
      <w:lvlText w:val="%4."/>
      <w:lvlJc w:val="left"/>
      <w:pPr>
        <w:ind w:left="3180" w:hanging="360"/>
      </w:pPr>
    </w:lvl>
    <w:lvl w:ilvl="4" w:tplc="44090019" w:tentative="1">
      <w:start w:val="1"/>
      <w:numFmt w:val="lowerLetter"/>
      <w:lvlText w:val="%5."/>
      <w:lvlJc w:val="left"/>
      <w:pPr>
        <w:ind w:left="3900" w:hanging="360"/>
      </w:pPr>
    </w:lvl>
    <w:lvl w:ilvl="5" w:tplc="4409001B" w:tentative="1">
      <w:start w:val="1"/>
      <w:numFmt w:val="lowerRoman"/>
      <w:lvlText w:val="%6."/>
      <w:lvlJc w:val="right"/>
      <w:pPr>
        <w:ind w:left="4620" w:hanging="180"/>
      </w:pPr>
    </w:lvl>
    <w:lvl w:ilvl="6" w:tplc="4409000F" w:tentative="1">
      <w:start w:val="1"/>
      <w:numFmt w:val="decimal"/>
      <w:lvlText w:val="%7."/>
      <w:lvlJc w:val="left"/>
      <w:pPr>
        <w:ind w:left="5340" w:hanging="360"/>
      </w:pPr>
    </w:lvl>
    <w:lvl w:ilvl="7" w:tplc="44090019" w:tentative="1">
      <w:start w:val="1"/>
      <w:numFmt w:val="lowerLetter"/>
      <w:lvlText w:val="%8."/>
      <w:lvlJc w:val="left"/>
      <w:pPr>
        <w:ind w:left="6060" w:hanging="360"/>
      </w:pPr>
    </w:lvl>
    <w:lvl w:ilvl="8" w:tplc="4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39E36641"/>
    <w:multiLevelType w:val="hybridMultilevel"/>
    <w:tmpl w:val="8F7C34A2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74C6F"/>
    <w:multiLevelType w:val="hybridMultilevel"/>
    <w:tmpl w:val="B162AC7A"/>
    <w:lvl w:ilvl="0" w:tplc="5B7E6204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40" w:hanging="360"/>
      </w:pPr>
    </w:lvl>
    <w:lvl w:ilvl="2" w:tplc="4409001B" w:tentative="1">
      <w:start w:val="1"/>
      <w:numFmt w:val="lowerRoman"/>
      <w:lvlText w:val="%3."/>
      <w:lvlJc w:val="right"/>
      <w:pPr>
        <w:ind w:left="2460" w:hanging="180"/>
      </w:pPr>
    </w:lvl>
    <w:lvl w:ilvl="3" w:tplc="4409000F" w:tentative="1">
      <w:start w:val="1"/>
      <w:numFmt w:val="decimal"/>
      <w:lvlText w:val="%4."/>
      <w:lvlJc w:val="left"/>
      <w:pPr>
        <w:ind w:left="3180" w:hanging="360"/>
      </w:pPr>
    </w:lvl>
    <w:lvl w:ilvl="4" w:tplc="44090019" w:tentative="1">
      <w:start w:val="1"/>
      <w:numFmt w:val="lowerLetter"/>
      <w:lvlText w:val="%5."/>
      <w:lvlJc w:val="left"/>
      <w:pPr>
        <w:ind w:left="3900" w:hanging="360"/>
      </w:pPr>
    </w:lvl>
    <w:lvl w:ilvl="5" w:tplc="4409001B" w:tentative="1">
      <w:start w:val="1"/>
      <w:numFmt w:val="lowerRoman"/>
      <w:lvlText w:val="%6."/>
      <w:lvlJc w:val="right"/>
      <w:pPr>
        <w:ind w:left="4620" w:hanging="180"/>
      </w:pPr>
    </w:lvl>
    <w:lvl w:ilvl="6" w:tplc="4409000F" w:tentative="1">
      <w:start w:val="1"/>
      <w:numFmt w:val="decimal"/>
      <w:lvlText w:val="%7."/>
      <w:lvlJc w:val="left"/>
      <w:pPr>
        <w:ind w:left="5340" w:hanging="360"/>
      </w:pPr>
    </w:lvl>
    <w:lvl w:ilvl="7" w:tplc="44090019" w:tentative="1">
      <w:start w:val="1"/>
      <w:numFmt w:val="lowerLetter"/>
      <w:lvlText w:val="%8."/>
      <w:lvlJc w:val="left"/>
      <w:pPr>
        <w:ind w:left="6060" w:hanging="360"/>
      </w:pPr>
    </w:lvl>
    <w:lvl w:ilvl="8" w:tplc="4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404D151B"/>
    <w:multiLevelType w:val="hybridMultilevel"/>
    <w:tmpl w:val="5180F1C8"/>
    <w:lvl w:ilvl="0" w:tplc="DFD0E192">
      <w:start w:val="1"/>
      <w:numFmt w:val="lowerLetter"/>
      <w:lvlText w:val="(%1)"/>
      <w:lvlJc w:val="left"/>
      <w:pPr>
        <w:ind w:left="91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635" w:hanging="360"/>
      </w:pPr>
    </w:lvl>
    <w:lvl w:ilvl="2" w:tplc="4409001B" w:tentative="1">
      <w:start w:val="1"/>
      <w:numFmt w:val="lowerRoman"/>
      <w:lvlText w:val="%3."/>
      <w:lvlJc w:val="right"/>
      <w:pPr>
        <w:ind w:left="2355" w:hanging="180"/>
      </w:pPr>
    </w:lvl>
    <w:lvl w:ilvl="3" w:tplc="4409000F" w:tentative="1">
      <w:start w:val="1"/>
      <w:numFmt w:val="decimal"/>
      <w:lvlText w:val="%4."/>
      <w:lvlJc w:val="left"/>
      <w:pPr>
        <w:ind w:left="3075" w:hanging="360"/>
      </w:pPr>
    </w:lvl>
    <w:lvl w:ilvl="4" w:tplc="44090019" w:tentative="1">
      <w:start w:val="1"/>
      <w:numFmt w:val="lowerLetter"/>
      <w:lvlText w:val="%5."/>
      <w:lvlJc w:val="left"/>
      <w:pPr>
        <w:ind w:left="3795" w:hanging="360"/>
      </w:pPr>
    </w:lvl>
    <w:lvl w:ilvl="5" w:tplc="4409001B" w:tentative="1">
      <w:start w:val="1"/>
      <w:numFmt w:val="lowerRoman"/>
      <w:lvlText w:val="%6."/>
      <w:lvlJc w:val="right"/>
      <w:pPr>
        <w:ind w:left="4515" w:hanging="180"/>
      </w:pPr>
    </w:lvl>
    <w:lvl w:ilvl="6" w:tplc="4409000F" w:tentative="1">
      <w:start w:val="1"/>
      <w:numFmt w:val="decimal"/>
      <w:lvlText w:val="%7."/>
      <w:lvlJc w:val="left"/>
      <w:pPr>
        <w:ind w:left="5235" w:hanging="360"/>
      </w:pPr>
    </w:lvl>
    <w:lvl w:ilvl="7" w:tplc="44090019" w:tentative="1">
      <w:start w:val="1"/>
      <w:numFmt w:val="lowerLetter"/>
      <w:lvlText w:val="%8."/>
      <w:lvlJc w:val="left"/>
      <w:pPr>
        <w:ind w:left="5955" w:hanging="360"/>
      </w:pPr>
    </w:lvl>
    <w:lvl w:ilvl="8" w:tplc="4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492B4D1B"/>
    <w:multiLevelType w:val="hybridMultilevel"/>
    <w:tmpl w:val="71DED0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E1172"/>
    <w:multiLevelType w:val="hybridMultilevel"/>
    <w:tmpl w:val="0CBAA306"/>
    <w:lvl w:ilvl="0" w:tplc="2D16313E">
      <w:start w:val="1"/>
      <w:numFmt w:val="decimal"/>
      <w:pStyle w:val="Tablecaption"/>
      <w:lvlText w:val="Table 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D2F3898"/>
    <w:multiLevelType w:val="hybridMultilevel"/>
    <w:tmpl w:val="9AB24B04"/>
    <w:lvl w:ilvl="0" w:tplc="13027D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A091E"/>
    <w:multiLevelType w:val="hybridMultilevel"/>
    <w:tmpl w:val="E8FE1D40"/>
    <w:lvl w:ilvl="0" w:tplc="9176EAA0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2C2FB3"/>
    <w:multiLevelType w:val="hybridMultilevel"/>
    <w:tmpl w:val="3B6E3EC6"/>
    <w:lvl w:ilvl="0" w:tplc="0E04F832">
      <w:start w:val="1"/>
      <w:numFmt w:val="decimal"/>
      <w:pStyle w:val="Referencelist"/>
      <w:lvlText w:val="[%1]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z w:val="20"/>
        <w:szCs w:val="2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D5C6C14"/>
    <w:multiLevelType w:val="hybridMultilevel"/>
    <w:tmpl w:val="64383A10"/>
    <w:lvl w:ilvl="0" w:tplc="EC529EFA">
      <w:start w:val="5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40" w:hanging="360"/>
      </w:pPr>
    </w:lvl>
    <w:lvl w:ilvl="2" w:tplc="4409001B" w:tentative="1">
      <w:start w:val="1"/>
      <w:numFmt w:val="lowerRoman"/>
      <w:lvlText w:val="%3."/>
      <w:lvlJc w:val="right"/>
      <w:pPr>
        <w:ind w:left="2460" w:hanging="180"/>
      </w:pPr>
    </w:lvl>
    <w:lvl w:ilvl="3" w:tplc="4409000F" w:tentative="1">
      <w:start w:val="1"/>
      <w:numFmt w:val="decimal"/>
      <w:lvlText w:val="%4."/>
      <w:lvlJc w:val="left"/>
      <w:pPr>
        <w:ind w:left="3180" w:hanging="360"/>
      </w:pPr>
    </w:lvl>
    <w:lvl w:ilvl="4" w:tplc="44090019" w:tentative="1">
      <w:start w:val="1"/>
      <w:numFmt w:val="lowerLetter"/>
      <w:lvlText w:val="%5."/>
      <w:lvlJc w:val="left"/>
      <w:pPr>
        <w:ind w:left="3900" w:hanging="360"/>
      </w:pPr>
    </w:lvl>
    <w:lvl w:ilvl="5" w:tplc="4409001B" w:tentative="1">
      <w:start w:val="1"/>
      <w:numFmt w:val="lowerRoman"/>
      <w:lvlText w:val="%6."/>
      <w:lvlJc w:val="right"/>
      <w:pPr>
        <w:ind w:left="4620" w:hanging="180"/>
      </w:pPr>
    </w:lvl>
    <w:lvl w:ilvl="6" w:tplc="4409000F" w:tentative="1">
      <w:start w:val="1"/>
      <w:numFmt w:val="decimal"/>
      <w:lvlText w:val="%7."/>
      <w:lvlJc w:val="left"/>
      <w:pPr>
        <w:ind w:left="5340" w:hanging="360"/>
      </w:pPr>
    </w:lvl>
    <w:lvl w:ilvl="7" w:tplc="44090019" w:tentative="1">
      <w:start w:val="1"/>
      <w:numFmt w:val="lowerLetter"/>
      <w:lvlText w:val="%8."/>
      <w:lvlJc w:val="left"/>
      <w:pPr>
        <w:ind w:left="6060" w:hanging="360"/>
      </w:pPr>
    </w:lvl>
    <w:lvl w:ilvl="8" w:tplc="4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5DF135C8"/>
    <w:multiLevelType w:val="hybridMultilevel"/>
    <w:tmpl w:val="42ECAE62"/>
    <w:lvl w:ilvl="0" w:tplc="5CF81AB0">
      <w:start w:val="1"/>
      <w:numFmt w:val="decimal"/>
      <w:pStyle w:val="FRef"/>
      <w:lvlText w:val="[%1]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B47EA"/>
    <w:multiLevelType w:val="multilevel"/>
    <w:tmpl w:val="181068C2"/>
    <w:lvl w:ilvl="0">
      <w:start w:val="1"/>
      <w:numFmt w:val="decimal"/>
      <w:pStyle w:val="Heading1"/>
      <w:suff w:val="nothing"/>
      <w:lvlText w:val="%1. "/>
      <w:lvlJc w:val="left"/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pStyle w:val="Heading2"/>
      <w:suff w:val="nothing"/>
      <w:lvlText w:val="%1.%2. "/>
      <w:lvlJc w:val="left"/>
      <w:rPr>
        <w:rFonts w:ascii="Times New Roman" w:hAnsi="Times New Roman" w:cs="Times New Roman" w:hint="default"/>
      </w:rPr>
    </w:lvl>
    <w:lvl w:ilvl="2">
      <w:start w:val="1"/>
      <w:numFmt w:val="decimal"/>
      <w:pStyle w:val="Heading3"/>
      <w:suff w:val="nothing"/>
      <w:lvlText w:val="%1.%2.%3 "/>
      <w:lvlJc w:val="left"/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3852"/>
        </w:tabs>
        <w:ind w:left="3120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4277"/>
        </w:tabs>
        <w:ind w:left="3687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5062"/>
        </w:tabs>
        <w:ind w:left="4396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847"/>
        </w:tabs>
        <w:ind w:left="4963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632"/>
        </w:tabs>
        <w:ind w:left="5530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418"/>
        </w:tabs>
        <w:ind w:left="6238" w:hanging="1700"/>
      </w:pPr>
      <w:rPr>
        <w:rFonts w:hint="eastAsia"/>
      </w:rPr>
    </w:lvl>
  </w:abstractNum>
  <w:abstractNum w:abstractNumId="17" w15:restartNumberingAfterBreak="0">
    <w:nsid w:val="64FA11C1"/>
    <w:multiLevelType w:val="hybridMultilevel"/>
    <w:tmpl w:val="CFD84884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F7E03E9"/>
    <w:multiLevelType w:val="hybridMultilevel"/>
    <w:tmpl w:val="B388E96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10"/>
  </w:num>
  <w:num w:numId="5">
    <w:abstractNumId w:val="2"/>
  </w:num>
  <w:num w:numId="6">
    <w:abstractNumId w:val="17"/>
  </w:num>
  <w:num w:numId="7">
    <w:abstractNumId w:val="4"/>
  </w:num>
  <w:num w:numId="8">
    <w:abstractNumId w:val="9"/>
  </w:num>
  <w:num w:numId="9">
    <w:abstractNumId w:val="3"/>
  </w:num>
  <w:num w:numId="10">
    <w:abstractNumId w:val="0"/>
  </w:num>
  <w:num w:numId="11">
    <w:abstractNumId w:val="9"/>
  </w:num>
  <w:num w:numId="12">
    <w:abstractNumId w:val="6"/>
  </w:num>
  <w:num w:numId="13">
    <w:abstractNumId w:val="8"/>
  </w:num>
  <w:num w:numId="14">
    <w:abstractNumId w:val="7"/>
  </w:num>
  <w:num w:numId="15">
    <w:abstractNumId w:val="14"/>
  </w:num>
  <w:num w:numId="16">
    <w:abstractNumId w:val="5"/>
  </w:num>
  <w:num w:numId="17">
    <w:abstractNumId w:val="18"/>
  </w:num>
  <w:num w:numId="18">
    <w:abstractNumId w:val="11"/>
  </w:num>
  <w:num w:numId="19">
    <w:abstractNumId w:val="12"/>
  </w:num>
  <w:num w:numId="20">
    <w:abstractNumId w:val="12"/>
    <w:lvlOverride w:ilvl="0">
      <w:startOverride w:val="1"/>
    </w:lvlOverride>
  </w:num>
  <w:num w:numId="21">
    <w:abstractNumId w:val="12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12"/>
    <w:lvlOverride w:ilvl="0">
      <w:startOverride w:val="1"/>
    </w:lvlOverride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linkStyles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48B"/>
    <w:rsid w:val="000659DC"/>
    <w:rsid w:val="00066195"/>
    <w:rsid w:val="00080420"/>
    <w:rsid w:val="000A3E95"/>
    <w:rsid w:val="000A6943"/>
    <w:rsid w:val="000B019E"/>
    <w:rsid w:val="000D1548"/>
    <w:rsid w:val="001000F2"/>
    <w:rsid w:val="00137F9E"/>
    <w:rsid w:val="001409E1"/>
    <w:rsid w:val="00166F50"/>
    <w:rsid w:val="00176271"/>
    <w:rsid w:val="00190705"/>
    <w:rsid w:val="001A60C0"/>
    <w:rsid w:val="001B4CA9"/>
    <w:rsid w:val="001C0FC1"/>
    <w:rsid w:val="001D0E1C"/>
    <w:rsid w:val="001D6526"/>
    <w:rsid w:val="001E3203"/>
    <w:rsid w:val="001F75A6"/>
    <w:rsid w:val="0021029C"/>
    <w:rsid w:val="0024387F"/>
    <w:rsid w:val="00265CCA"/>
    <w:rsid w:val="00281C36"/>
    <w:rsid w:val="002835B8"/>
    <w:rsid w:val="00294D77"/>
    <w:rsid w:val="002C5CAB"/>
    <w:rsid w:val="002F5C86"/>
    <w:rsid w:val="002F638D"/>
    <w:rsid w:val="002F7EAA"/>
    <w:rsid w:val="00336160"/>
    <w:rsid w:val="00350A35"/>
    <w:rsid w:val="0035348B"/>
    <w:rsid w:val="00381AE3"/>
    <w:rsid w:val="00385D9E"/>
    <w:rsid w:val="003961B8"/>
    <w:rsid w:val="003C0A47"/>
    <w:rsid w:val="003D7CC5"/>
    <w:rsid w:val="003F00E5"/>
    <w:rsid w:val="003F055E"/>
    <w:rsid w:val="00405641"/>
    <w:rsid w:val="0041189F"/>
    <w:rsid w:val="004118A0"/>
    <w:rsid w:val="00414376"/>
    <w:rsid w:val="00422286"/>
    <w:rsid w:val="00422BF5"/>
    <w:rsid w:val="00445373"/>
    <w:rsid w:val="0046424F"/>
    <w:rsid w:val="004652B6"/>
    <w:rsid w:val="00484943"/>
    <w:rsid w:val="004B35CB"/>
    <w:rsid w:val="0050426E"/>
    <w:rsid w:val="00511D7E"/>
    <w:rsid w:val="005350A9"/>
    <w:rsid w:val="00546EEA"/>
    <w:rsid w:val="00571E70"/>
    <w:rsid w:val="0058323E"/>
    <w:rsid w:val="00592639"/>
    <w:rsid w:val="00595BAF"/>
    <w:rsid w:val="005A2A19"/>
    <w:rsid w:val="005C640B"/>
    <w:rsid w:val="005D2781"/>
    <w:rsid w:val="005D6256"/>
    <w:rsid w:val="005E1A5F"/>
    <w:rsid w:val="005F1A9E"/>
    <w:rsid w:val="005F3B74"/>
    <w:rsid w:val="005F650F"/>
    <w:rsid w:val="00631FEF"/>
    <w:rsid w:val="0063320D"/>
    <w:rsid w:val="00634E22"/>
    <w:rsid w:val="00646D53"/>
    <w:rsid w:val="00661C10"/>
    <w:rsid w:val="00663F6C"/>
    <w:rsid w:val="00670CF2"/>
    <w:rsid w:val="00676C0A"/>
    <w:rsid w:val="00696B7D"/>
    <w:rsid w:val="006A1A7F"/>
    <w:rsid w:val="006B6D59"/>
    <w:rsid w:val="006F4A46"/>
    <w:rsid w:val="00706B4A"/>
    <w:rsid w:val="00707E6E"/>
    <w:rsid w:val="00712DFC"/>
    <w:rsid w:val="007C18FC"/>
    <w:rsid w:val="0085759F"/>
    <w:rsid w:val="008A26FF"/>
    <w:rsid w:val="008D0F00"/>
    <w:rsid w:val="008D7CBA"/>
    <w:rsid w:val="008E6A5D"/>
    <w:rsid w:val="008F325D"/>
    <w:rsid w:val="008F373F"/>
    <w:rsid w:val="00920728"/>
    <w:rsid w:val="009311A2"/>
    <w:rsid w:val="009436B1"/>
    <w:rsid w:val="00945FCC"/>
    <w:rsid w:val="00952175"/>
    <w:rsid w:val="009606FA"/>
    <w:rsid w:val="0096584D"/>
    <w:rsid w:val="00970548"/>
    <w:rsid w:val="009812E8"/>
    <w:rsid w:val="00985F8B"/>
    <w:rsid w:val="009A0E76"/>
    <w:rsid w:val="009E1976"/>
    <w:rsid w:val="009E5F30"/>
    <w:rsid w:val="009E67DF"/>
    <w:rsid w:val="00A01895"/>
    <w:rsid w:val="00A17ACF"/>
    <w:rsid w:val="00A27CD1"/>
    <w:rsid w:val="00A30317"/>
    <w:rsid w:val="00A5112A"/>
    <w:rsid w:val="00A64FD2"/>
    <w:rsid w:val="00A81D1E"/>
    <w:rsid w:val="00A83FB1"/>
    <w:rsid w:val="00AC0DA1"/>
    <w:rsid w:val="00AC1DF6"/>
    <w:rsid w:val="00AD6181"/>
    <w:rsid w:val="00AE42C9"/>
    <w:rsid w:val="00B02797"/>
    <w:rsid w:val="00B03E38"/>
    <w:rsid w:val="00B043D5"/>
    <w:rsid w:val="00B21356"/>
    <w:rsid w:val="00B3128F"/>
    <w:rsid w:val="00B40641"/>
    <w:rsid w:val="00B469B2"/>
    <w:rsid w:val="00B5451E"/>
    <w:rsid w:val="00B54F89"/>
    <w:rsid w:val="00B82BF9"/>
    <w:rsid w:val="00B85822"/>
    <w:rsid w:val="00B90A99"/>
    <w:rsid w:val="00BA24E1"/>
    <w:rsid w:val="00BE057D"/>
    <w:rsid w:val="00BE7BF9"/>
    <w:rsid w:val="00C111AB"/>
    <w:rsid w:val="00C13F60"/>
    <w:rsid w:val="00C34F43"/>
    <w:rsid w:val="00C40F1F"/>
    <w:rsid w:val="00C51420"/>
    <w:rsid w:val="00C54F8E"/>
    <w:rsid w:val="00C92EAD"/>
    <w:rsid w:val="00C94893"/>
    <w:rsid w:val="00CC2872"/>
    <w:rsid w:val="00CC31E5"/>
    <w:rsid w:val="00CD74D6"/>
    <w:rsid w:val="00CF23E0"/>
    <w:rsid w:val="00D01373"/>
    <w:rsid w:val="00D024CA"/>
    <w:rsid w:val="00D03C7A"/>
    <w:rsid w:val="00D056BC"/>
    <w:rsid w:val="00D123D4"/>
    <w:rsid w:val="00D12F0F"/>
    <w:rsid w:val="00D16FC4"/>
    <w:rsid w:val="00D33A0E"/>
    <w:rsid w:val="00D36395"/>
    <w:rsid w:val="00D52DF2"/>
    <w:rsid w:val="00D53A63"/>
    <w:rsid w:val="00D73135"/>
    <w:rsid w:val="00D76E72"/>
    <w:rsid w:val="00D77E1A"/>
    <w:rsid w:val="00D83AC7"/>
    <w:rsid w:val="00DA2C16"/>
    <w:rsid w:val="00DB1E44"/>
    <w:rsid w:val="00DB7481"/>
    <w:rsid w:val="00DC4374"/>
    <w:rsid w:val="00DD004E"/>
    <w:rsid w:val="00DE3E31"/>
    <w:rsid w:val="00DF6CC5"/>
    <w:rsid w:val="00E3758F"/>
    <w:rsid w:val="00E8271A"/>
    <w:rsid w:val="00E918ED"/>
    <w:rsid w:val="00EB2114"/>
    <w:rsid w:val="00EB2EC5"/>
    <w:rsid w:val="00EB59AB"/>
    <w:rsid w:val="00F363AA"/>
    <w:rsid w:val="00F42056"/>
    <w:rsid w:val="00F43015"/>
    <w:rsid w:val="00F76C00"/>
    <w:rsid w:val="00F83DE3"/>
    <w:rsid w:val="00FB3FAC"/>
    <w:rsid w:val="00FB7990"/>
    <w:rsid w:val="00FC007B"/>
    <w:rsid w:val="00FC42A5"/>
    <w:rsid w:val="00FC5A93"/>
    <w:rsid w:val="00FD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F43C6"/>
  <w15:docId w15:val="{C3ABF272-4732-4BE6-84A2-B4EFB1DE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F6C"/>
    <w:pPr>
      <w:widowControl w:val="0"/>
      <w:spacing w:after="0" w:line="240" w:lineRule="auto"/>
      <w:jc w:val="both"/>
    </w:pPr>
    <w:rPr>
      <w:rFonts w:ascii="Times New Roman" w:eastAsia="MS Mincho" w:hAnsi="Times New Roman" w:cs="Times New Roman"/>
      <w:kern w:val="2"/>
      <w:sz w:val="20"/>
      <w:szCs w:val="20"/>
      <w:lang w:eastAsia="ja-JP"/>
    </w:rPr>
  </w:style>
  <w:style w:type="paragraph" w:styleId="Heading1">
    <w:name w:val="heading 1"/>
    <w:aliases w:val="Section title"/>
    <w:basedOn w:val="Normal"/>
    <w:next w:val="Normal"/>
    <w:link w:val="Heading1Char"/>
    <w:uiPriority w:val="99"/>
    <w:qFormat/>
    <w:rsid w:val="00712DFC"/>
    <w:pPr>
      <w:keepNext/>
      <w:numPr>
        <w:numId w:val="2"/>
      </w:numPr>
      <w:spacing w:beforeLines="100" w:afterLines="50"/>
      <w:jc w:val="left"/>
      <w:outlineLvl w:val="0"/>
    </w:pPr>
    <w:rPr>
      <w:b/>
      <w:bCs/>
    </w:rPr>
  </w:style>
  <w:style w:type="paragraph" w:styleId="Heading2">
    <w:name w:val="heading 2"/>
    <w:aliases w:val="Subsection title"/>
    <w:basedOn w:val="Normal"/>
    <w:next w:val="Normal"/>
    <w:link w:val="Heading2Char"/>
    <w:uiPriority w:val="99"/>
    <w:qFormat/>
    <w:rsid w:val="00712DFC"/>
    <w:pPr>
      <w:keepNext/>
      <w:numPr>
        <w:ilvl w:val="1"/>
        <w:numId w:val="2"/>
      </w:numPr>
      <w:tabs>
        <w:tab w:val="left" w:pos="426"/>
      </w:tabs>
      <w:spacing w:beforeLines="50"/>
      <w:jc w:val="left"/>
      <w:outlineLvl w:val="1"/>
    </w:pPr>
  </w:style>
  <w:style w:type="paragraph" w:styleId="Heading3">
    <w:name w:val="heading 3"/>
    <w:aliases w:val="Subsubsection title"/>
    <w:basedOn w:val="Normal"/>
    <w:next w:val="Normal"/>
    <w:link w:val="Heading3Char"/>
    <w:uiPriority w:val="99"/>
    <w:qFormat/>
    <w:rsid w:val="00712DFC"/>
    <w:pPr>
      <w:keepNext/>
      <w:numPr>
        <w:ilvl w:val="2"/>
        <w:numId w:val="2"/>
      </w:numPr>
      <w:spacing w:beforeLines="5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perTitle">
    <w:name w:val="Paper Title"/>
    <w:uiPriority w:val="99"/>
    <w:rsid w:val="00712DFC"/>
    <w:rPr>
      <w:rFonts w:ascii="Times New Roman" w:hAnsi="Times New Roman" w:cs="Times New Roman"/>
      <w:b/>
      <w:bCs/>
      <w:sz w:val="28"/>
      <w:szCs w:val="28"/>
      <w:lang w:val="en-US"/>
    </w:rPr>
  </w:style>
  <w:style w:type="paragraph" w:customStyle="1" w:styleId="Contributornames">
    <w:name w:val="Contributor  names"/>
    <w:basedOn w:val="Normal"/>
    <w:link w:val="ContributornamesChar"/>
    <w:uiPriority w:val="99"/>
    <w:rsid w:val="00712DFC"/>
    <w:pPr>
      <w:jc w:val="center"/>
    </w:pPr>
  </w:style>
  <w:style w:type="character" w:styleId="Hyperlink">
    <w:name w:val="Hyperlink"/>
    <w:uiPriority w:val="99"/>
    <w:semiHidden/>
    <w:rsid w:val="00712DFC"/>
    <w:rPr>
      <w:color w:val="0000FF"/>
      <w:u w:val="single"/>
    </w:rPr>
  </w:style>
  <w:style w:type="character" w:customStyle="1" w:styleId="Heading1Char">
    <w:name w:val="Heading 1 Char"/>
    <w:aliases w:val="Section title Char"/>
    <w:basedOn w:val="DefaultParagraphFont"/>
    <w:link w:val="Heading1"/>
    <w:uiPriority w:val="99"/>
    <w:rsid w:val="00712DFC"/>
    <w:rPr>
      <w:rFonts w:ascii="Times New Roman" w:eastAsia="MS Mincho" w:hAnsi="Times New Roman" w:cs="Times New Roman"/>
      <w:b/>
      <w:bCs/>
      <w:kern w:val="2"/>
      <w:sz w:val="20"/>
      <w:szCs w:val="20"/>
      <w:lang w:eastAsia="ja-JP"/>
    </w:rPr>
  </w:style>
  <w:style w:type="character" w:customStyle="1" w:styleId="Heading2Char">
    <w:name w:val="Heading 2 Char"/>
    <w:aliases w:val="Subsection title Char"/>
    <w:basedOn w:val="DefaultParagraphFont"/>
    <w:link w:val="Heading2"/>
    <w:uiPriority w:val="99"/>
    <w:rsid w:val="00712DFC"/>
    <w:rPr>
      <w:rFonts w:ascii="Times New Roman" w:eastAsia="MS Mincho" w:hAnsi="Times New Roman" w:cs="Times New Roman"/>
      <w:kern w:val="2"/>
      <w:sz w:val="20"/>
      <w:szCs w:val="20"/>
      <w:lang w:eastAsia="ja-JP"/>
    </w:rPr>
  </w:style>
  <w:style w:type="character" w:customStyle="1" w:styleId="Heading3Char">
    <w:name w:val="Heading 3 Char"/>
    <w:aliases w:val="Subsubsection title Char"/>
    <w:basedOn w:val="DefaultParagraphFont"/>
    <w:link w:val="Heading3"/>
    <w:uiPriority w:val="99"/>
    <w:rsid w:val="00712DFC"/>
    <w:rPr>
      <w:rFonts w:ascii="Times New Roman" w:eastAsia="MS Mincho" w:hAnsi="Times New Roman" w:cs="Times New Roman"/>
      <w:kern w:val="2"/>
      <w:sz w:val="20"/>
      <w:szCs w:val="20"/>
      <w:lang w:eastAsia="ja-JP"/>
    </w:rPr>
  </w:style>
  <w:style w:type="paragraph" w:customStyle="1" w:styleId="Figurecaption">
    <w:name w:val="Figure caption"/>
    <w:basedOn w:val="Caption"/>
    <w:uiPriority w:val="99"/>
    <w:rsid w:val="00712DFC"/>
    <w:pPr>
      <w:numPr>
        <w:numId w:val="3"/>
      </w:numPr>
      <w:tabs>
        <w:tab w:val="clear" w:pos="630"/>
        <w:tab w:val="num" w:pos="360"/>
      </w:tabs>
      <w:spacing w:before="120" w:after="120"/>
      <w:ind w:left="0" w:firstLine="0"/>
      <w:jc w:val="center"/>
    </w:pPr>
    <w:rPr>
      <w:b w:val="0"/>
      <w:bCs w:val="0"/>
      <w:color w:val="auto"/>
      <w:sz w:val="20"/>
      <w:szCs w:val="20"/>
    </w:rPr>
  </w:style>
  <w:style w:type="paragraph" w:customStyle="1" w:styleId="Referencelist">
    <w:name w:val="Reference list"/>
    <w:uiPriority w:val="99"/>
    <w:rsid w:val="00712DFC"/>
    <w:pPr>
      <w:numPr>
        <w:numId w:val="1"/>
      </w:numPr>
      <w:spacing w:after="0" w:line="240" w:lineRule="auto"/>
    </w:pPr>
    <w:rPr>
      <w:rFonts w:ascii="Times New Roman" w:eastAsia="MS Mincho" w:hAnsi="Times New Roman" w:cs="Times New Roman"/>
      <w:kern w:val="2"/>
      <w:sz w:val="20"/>
      <w:szCs w:val="20"/>
      <w:lang w:eastAsia="ja-JP"/>
    </w:rPr>
  </w:style>
  <w:style w:type="paragraph" w:styleId="BodyText">
    <w:name w:val="Body Text"/>
    <w:aliases w:val="Body"/>
    <w:basedOn w:val="Normal"/>
    <w:link w:val="BodyTextChar"/>
    <w:uiPriority w:val="99"/>
    <w:semiHidden/>
    <w:rsid w:val="00712DFC"/>
    <w:pPr>
      <w:adjustRightInd w:val="0"/>
      <w:ind w:firstLine="284"/>
    </w:pPr>
  </w:style>
  <w:style w:type="character" w:customStyle="1" w:styleId="BodyTextChar">
    <w:name w:val="Body Text Char"/>
    <w:aliases w:val="Body Char"/>
    <w:basedOn w:val="DefaultParagraphFont"/>
    <w:link w:val="BodyText"/>
    <w:uiPriority w:val="99"/>
    <w:semiHidden/>
    <w:rsid w:val="00712DFC"/>
    <w:rPr>
      <w:rFonts w:ascii="Times New Roman" w:eastAsia="MS Mincho" w:hAnsi="Times New Roman" w:cs="Times New Roman"/>
      <w:kern w:val="2"/>
      <w:sz w:val="20"/>
      <w:szCs w:val="20"/>
      <w:lang w:eastAsia="ja-JP"/>
    </w:rPr>
  </w:style>
  <w:style w:type="paragraph" w:customStyle="1" w:styleId="Tablecaption">
    <w:name w:val="Table caption"/>
    <w:basedOn w:val="Caption"/>
    <w:uiPriority w:val="99"/>
    <w:rsid w:val="00712DFC"/>
    <w:pPr>
      <w:numPr>
        <w:numId w:val="4"/>
      </w:numPr>
      <w:tabs>
        <w:tab w:val="clear" w:pos="420"/>
        <w:tab w:val="num" w:pos="360"/>
      </w:tabs>
      <w:spacing w:before="120" w:after="120"/>
      <w:ind w:left="794" w:hanging="794"/>
      <w:jc w:val="left"/>
    </w:pPr>
    <w:rPr>
      <w:b w:val="0"/>
      <w:bCs w:val="0"/>
      <w:color w:val="auto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2DFC"/>
    <w:pPr>
      <w:spacing w:after="200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2D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2DFC"/>
    <w:rPr>
      <w:rFonts w:ascii="Times New Roman" w:eastAsia="MS Mincho" w:hAnsi="Times New Roman" w:cs="Times New Roman"/>
      <w:kern w:val="2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712D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DFC"/>
    <w:rPr>
      <w:rFonts w:ascii="Times New Roman" w:eastAsia="MS Mincho" w:hAnsi="Times New Roman" w:cs="Times New Roman"/>
      <w:kern w:val="2"/>
      <w:sz w:val="20"/>
      <w:szCs w:val="20"/>
      <w:lang w:eastAsia="ja-JP"/>
    </w:rPr>
  </w:style>
  <w:style w:type="paragraph" w:styleId="NormalWeb">
    <w:name w:val="Normal (Web)"/>
    <w:basedOn w:val="Normal"/>
    <w:uiPriority w:val="99"/>
    <w:unhideWhenUsed/>
    <w:rsid w:val="00712DFC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  <w:lang w:eastAsia="en-US"/>
    </w:rPr>
  </w:style>
  <w:style w:type="paragraph" w:customStyle="1" w:styleId="a">
    <w:name w:val="方程式"/>
    <w:basedOn w:val="Normal"/>
    <w:rsid w:val="00712DFC"/>
    <w:pPr>
      <w:adjustRightInd w:val="0"/>
      <w:snapToGrid w:val="0"/>
      <w:spacing w:before="40" w:after="40"/>
      <w:jc w:val="left"/>
    </w:pPr>
    <w:rPr>
      <w:rFonts w:eastAsia="DFKai-SB"/>
      <w:sz w:val="22"/>
      <w:szCs w:val="22"/>
      <w:lang w:eastAsia="zh-TW"/>
    </w:rPr>
  </w:style>
  <w:style w:type="character" w:customStyle="1" w:styleId="style1571">
    <w:name w:val="style1571"/>
    <w:basedOn w:val="DefaultParagraphFont"/>
    <w:rsid w:val="00712DFC"/>
    <w:rPr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D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DFC"/>
    <w:rPr>
      <w:rFonts w:ascii="Tahoma" w:eastAsia="MS Mincho" w:hAnsi="Tahoma" w:cs="Tahoma"/>
      <w:kern w:val="2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qFormat/>
    <w:rsid w:val="00712DF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12D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DF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DFC"/>
    <w:rPr>
      <w:rFonts w:ascii="Times New Roman" w:eastAsia="MS Mincho" w:hAnsi="Times New Roman" w:cs="Times New Roman"/>
      <w:kern w:val="2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D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DFC"/>
    <w:rPr>
      <w:rFonts w:ascii="Times New Roman" w:eastAsia="MS Mincho" w:hAnsi="Times New Roman" w:cs="Times New Roman"/>
      <w:b/>
      <w:bCs/>
      <w:kern w:val="2"/>
      <w:sz w:val="20"/>
      <w:szCs w:val="20"/>
      <w:lang w:eastAsia="ja-JP"/>
    </w:rPr>
  </w:style>
  <w:style w:type="table" w:styleId="TableGrid">
    <w:name w:val="Table Grid"/>
    <w:basedOn w:val="TableNormal"/>
    <w:uiPriority w:val="59"/>
    <w:rsid w:val="00712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Title">
    <w:name w:val="F Title"/>
    <w:basedOn w:val="Contributornames"/>
    <w:link w:val="FTitleChar"/>
    <w:autoRedefine/>
    <w:qFormat/>
    <w:rsid w:val="00712DFC"/>
    <w:pPr>
      <w:tabs>
        <w:tab w:val="left" w:pos="744"/>
      </w:tabs>
    </w:pPr>
    <w:rPr>
      <w:rFonts w:ascii="Arial" w:hAnsi="Arial" w:cs="Arial"/>
      <w:b/>
      <w:bCs/>
      <w:sz w:val="28"/>
      <w:szCs w:val="28"/>
    </w:rPr>
  </w:style>
  <w:style w:type="paragraph" w:customStyle="1" w:styleId="FAuthor">
    <w:name w:val="F Author"/>
    <w:basedOn w:val="Contributornames"/>
    <w:autoRedefine/>
    <w:qFormat/>
    <w:rsid w:val="00663F6C"/>
    <w:pPr>
      <w:tabs>
        <w:tab w:val="left" w:pos="744"/>
      </w:tabs>
    </w:pPr>
    <w:rPr>
      <w:lang w:val="en-GB"/>
    </w:rPr>
  </w:style>
  <w:style w:type="character" w:customStyle="1" w:styleId="ContributornamesChar">
    <w:name w:val="Contributor  names Char"/>
    <w:basedOn w:val="DefaultParagraphFont"/>
    <w:link w:val="Contributornames"/>
    <w:uiPriority w:val="99"/>
    <w:rsid w:val="00712DFC"/>
    <w:rPr>
      <w:rFonts w:ascii="Times New Roman" w:eastAsia="MS Mincho" w:hAnsi="Times New Roman" w:cs="Times New Roman"/>
      <w:kern w:val="2"/>
      <w:sz w:val="20"/>
      <w:szCs w:val="20"/>
      <w:lang w:eastAsia="ja-JP"/>
    </w:rPr>
  </w:style>
  <w:style w:type="character" w:customStyle="1" w:styleId="FTitleChar">
    <w:name w:val="F Title Char"/>
    <w:basedOn w:val="ContributornamesChar"/>
    <w:link w:val="FTitle"/>
    <w:rsid w:val="00712DFC"/>
    <w:rPr>
      <w:rFonts w:ascii="Arial" w:eastAsia="MS Mincho" w:hAnsi="Arial" w:cs="Arial"/>
      <w:b/>
      <w:bCs/>
      <w:kern w:val="2"/>
      <w:sz w:val="28"/>
      <w:szCs w:val="28"/>
      <w:lang w:eastAsia="ja-JP"/>
    </w:rPr>
  </w:style>
  <w:style w:type="paragraph" w:customStyle="1" w:styleId="Faffliation2">
    <w:name w:val="F affliation2"/>
    <w:basedOn w:val="Normal"/>
    <w:autoRedefine/>
    <w:qFormat/>
    <w:rsid w:val="00712DFC"/>
    <w:pPr>
      <w:spacing w:line="240" w:lineRule="exact"/>
      <w:jc w:val="center"/>
    </w:pPr>
    <w:rPr>
      <w:vertAlign w:val="superscript"/>
    </w:rPr>
  </w:style>
  <w:style w:type="paragraph" w:customStyle="1" w:styleId="FAffliation">
    <w:name w:val="F Affliation"/>
    <w:basedOn w:val="Contributornames"/>
    <w:autoRedefine/>
    <w:qFormat/>
    <w:rsid w:val="00712DFC"/>
    <w:pPr>
      <w:spacing w:line="240" w:lineRule="exact"/>
    </w:pPr>
    <w:rPr>
      <w:lang w:val="en-MY"/>
    </w:rPr>
  </w:style>
  <w:style w:type="paragraph" w:customStyle="1" w:styleId="FKeyword">
    <w:name w:val="F Keyword"/>
    <w:basedOn w:val="Normal"/>
    <w:autoRedefine/>
    <w:qFormat/>
    <w:rsid w:val="00712DFC"/>
    <w:pPr>
      <w:jc w:val="center"/>
    </w:pPr>
    <w:rPr>
      <w:b/>
      <w:bCs/>
      <w:iCs/>
    </w:rPr>
  </w:style>
  <w:style w:type="paragraph" w:customStyle="1" w:styleId="Ftext">
    <w:name w:val="F text"/>
    <w:basedOn w:val="BodyText"/>
    <w:autoRedefine/>
    <w:qFormat/>
    <w:rsid w:val="005E1A5F"/>
    <w:pPr>
      <w:ind w:firstLine="426"/>
    </w:pPr>
    <w:rPr>
      <w:lang w:val="en-GB"/>
    </w:rPr>
  </w:style>
  <w:style w:type="paragraph" w:customStyle="1" w:styleId="Fheader">
    <w:name w:val="F header"/>
    <w:basedOn w:val="Heading1"/>
    <w:autoRedefine/>
    <w:qFormat/>
    <w:rsid w:val="005E1A5F"/>
    <w:pPr>
      <w:numPr>
        <w:numId w:val="7"/>
      </w:numPr>
      <w:spacing w:beforeLines="0" w:afterLines="0"/>
      <w:ind w:left="425" w:hanging="425"/>
    </w:pPr>
  </w:style>
  <w:style w:type="paragraph" w:customStyle="1" w:styleId="FSubheader">
    <w:name w:val="F Subheader"/>
    <w:basedOn w:val="Fheader"/>
    <w:autoRedefine/>
    <w:qFormat/>
    <w:rsid w:val="005E1A5F"/>
    <w:pPr>
      <w:numPr>
        <w:numId w:val="0"/>
      </w:numPr>
      <w:ind w:left="426" w:hanging="426"/>
    </w:pPr>
  </w:style>
  <w:style w:type="paragraph" w:customStyle="1" w:styleId="FRef">
    <w:name w:val="F Ref"/>
    <w:basedOn w:val="ListParagraph"/>
    <w:autoRedefine/>
    <w:qFormat/>
    <w:rsid w:val="005E1A5F"/>
    <w:pPr>
      <w:widowControl/>
      <w:numPr>
        <w:numId w:val="24"/>
      </w:numPr>
      <w:tabs>
        <w:tab w:val="left" w:pos="0"/>
      </w:tabs>
      <w:ind w:left="425" w:hanging="425"/>
    </w:pPr>
  </w:style>
  <w:style w:type="paragraph" w:customStyle="1" w:styleId="FFigure">
    <w:name w:val="F Figure"/>
    <w:basedOn w:val="ListParagraph"/>
    <w:autoRedefine/>
    <w:qFormat/>
    <w:rsid w:val="00663F6C"/>
    <w:pPr>
      <w:ind w:left="0"/>
      <w:contextualSpacing w:val="0"/>
      <w:jc w:val="center"/>
    </w:pPr>
  </w:style>
  <w:style w:type="paragraph" w:customStyle="1" w:styleId="FTable">
    <w:name w:val="F Table"/>
    <w:basedOn w:val="BodyText"/>
    <w:qFormat/>
    <w:rsid w:val="00712DFC"/>
    <w:pPr>
      <w:tabs>
        <w:tab w:val="left" w:pos="426"/>
      </w:tabs>
      <w:ind w:firstLine="0"/>
      <w:jc w:val="center"/>
    </w:pPr>
    <w:rPr>
      <w:lang w:val="en-GB"/>
    </w:rPr>
  </w:style>
  <w:style w:type="paragraph" w:customStyle="1" w:styleId="Fproceedings">
    <w:name w:val="F proceedings"/>
    <w:basedOn w:val="Header"/>
    <w:autoRedefine/>
    <w:qFormat/>
    <w:rsid w:val="00712DFC"/>
    <w:pPr>
      <w:tabs>
        <w:tab w:val="clear" w:pos="4680"/>
        <w:tab w:val="clear" w:pos="9360"/>
        <w:tab w:val="right" w:pos="9639"/>
      </w:tabs>
      <w:wordWrap w:val="0"/>
      <w:jc w:val="center"/>
    </w:pPr>
    <w:rPr>
      <w:iCs/>
      <w:noProof/>
      <w:sz w:val="18"/>
      <w:szCs w:val="18"/>
      <w:lang w:val="en-MY" w:eastAsia="en-MY"/>
    </w:rPr>
  </w:style>
  <w:style w:type="paragraph" w:customStyle="1" w:styleId="Fproceedingsauthor">
    <w:name w:val="F proceedings author"/>
    <w:basedOn w:val="Header"/>
    <w:qFormat/>
    <w:rsid w:val="00712DFC"/>
    <w:pPr>
      <w:tabs>
        <w:tab w:val="clear" w:pos="4680"/>
        <w:tab w:val="clear" w:pos="9360"/>
      </w:tabs>
      <w:wordWrap w:val="0"/>
      <w:jc w:val="center"/>
    </w:pPr>
    <w:rPr>
      <w:iCs/>
      <w:sz w:val="18"/>
      <w:szCs w:val="18"/>
    </w:rPr>
  </w:style>
  <w:style w:type="paragraph" w:customStyle="1" w:styleId="FRefHeading">
    <w:name w:val="F RefHeading"/>
    <w:basedOn w:val="Fheader"/>
    <w:qFormat/>
    <w:rsid w:val="005E1A5F"/>
    <w:pPr>
      <w:numPr>
        <w:numId w:val="0"/>
      </w:numPr>
      <w:ind w:left="425" w:hanging="425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3639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0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2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5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03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001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41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737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58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08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41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5455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940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660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3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intred.utem.edu.my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185\AppData\Local\Microsoft\Windows\INetCache\IE\M5QDQJLG\merd18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DAE4A-9863-41EB-97FF-36D0E1EF3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merd18_template</Template>
  <TotalTime>0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MERD'18</vt:lpstr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MERD'18</dc:title>
  <dc:creator>MULIATI BINTI SEDEK</dc:creator>
  <cp:keywords>SAKURA</cp:keywords>
  <cp:lastModifiedBy>mariam@utem.edu.my</cp:lastModifiedBy>
  <cp:revision>2</cp:revision>
  <cp:lastPrinted>2015-04-24T14:00:00Z</cp:lastPrinted>
  <dcterms:created xsi:type="dcterms:W3CDTF">2019-07-24T04:44:00Z</dcterms:created>
  <dcterms:modified xsi:type="dcterms:W3CDTF">2019-07-24T04:44:00Z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mohdfadzli@utem.edu.my@www.mendeley.com</vt:lpwstr>
  </property>
  <property fmtid="{D5CDD505-2E9C-101B-9397-08002B2CF9AE}" pid="4" name="Mendeley Citation Style_1">
    <vt:lpwstr>http://www.zotero.org/styles/ieee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16th edition (author-date)</vt:lpwstr>
  </property>
  <property fmtid="{D5CDD505-2E9C-101B-9397-08002B2CF9AE}" pid="13" name="Mendeley Recent Style Id 4_1">
    <vt:lpwstr>http://www.zotero.org/styles/harvard1</vt:lpwstr>
  </property>
  <property fmtid="{D5CDD505-2E9C-101B-9397-08002B2CF9AE}" pid="14" name="Mendeley Recent Style Name 4_1">
    <vt:lpwstr>Harvard Reference format 1 (author-date)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7th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